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53E" w:rsidRPr="008200A9" w:rsidRDefault="0007753E" w:rsidP="0007753E">
      <w:pPr>
        <w:jc w:val="center"/>
      </w:pPr>
      <w:r w:rsidRPr="008200A9">
        <w:t xml:space="preserve">ГОСУДАРСТВЕННОЕ БЮДЖЕТНОЕ ПРОФЕССИОНАЛЬНОЕ </w:t>
      </w:r>
    </w:p>
    <w:p w:rsidR="0007753E" w:rsidRPr="008200A9" w:rsidRDefault="0007753E" w:rsidP="0007753E">
      <w:pPr>
        <w:jc w:val="center"/>
      </w:pPr>
      <w:r w:rsidRPr="008200A9">
        <w:t>ОБРАЗОВАТЕЛЬНОЕ УЧРЕЖДЕНИЕ ПСКОВСКОЙ ОБЛАСТИ</w:t>
      </w:r>
    </w:p>
    <w:p w:rsidR="0007753E" w:rsidRPr="008200A9" w:rsidRDefault="0007753E" w:rsidP="0007753E">
      <w:pPr>
        <w:jc w:val="center"/>
      </w:pPr>
      <w:r w:rsidRPr="008200A9">
        <w:t>«ВЕЛИКОЛУКСКИЙ ПОЛИТЕХНИЧЕСКИЙ КОЛЛЕДЖ»</w:t>
      </w:r>
    </w:p>
    <w:p w:rsidR="0007753E" w:rsidRPr="008200A9" w:rsidRDefault="0007753E" w:rsidP="0007753E"/>
    <w:p w:rsidR="0007753E" w:rsidRPr="00B622C8" w:rsidRDefault="0007753E" w:rsidP="0007753E"/>
    <w:p w:rsidR="0007753E" w:rsidRDefault="0007753E" w:rsidP="0007753E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7753E" w:rsidRPr="008200A9" w:rsidTr="00933971">
        <w:tc>
          <w:tcPr>
            <w:tcW w:w="5069" w:type="dxa"/>
          </w:tcPr>
          <w:p w:rsidR="0007753E" w:rsidRPr="008200A9" w:rsidRDefault="0007753E" w:rsidP="00933971">
            <w:r w:rsidRPr="008200A9">
              <w:t>РАССМОТРЕНО</w:t>
            </w:r>
          </w:p>
          <w:p w:rsidR="0007753E" w:rsidRPr="008200A9" w:rsidRDefault="0007753E" w:rsidP="00933971">
            <w:r w:rsidRPr="008200A9">
              <w:t>на заседании ПЦК</w:t>
            </w:r>
          </w:p>
          <w:p w:rsidR="0007753E" w:rsidRPr="008200A9" w:rsidRDefault="0007753E" w:rsidP="00933971">
            <w:r w:rsidRPr="008200A9">
              <w:t xml:space="preserve">Протокол № ________ </w:t>
            </w:r>
          </w:p>
          <w:p w:rsidR="0007753E" w:rsidRPr="008200A9" w:rsidRDefault="0007753E" w:rsidP="00933971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3238A2">
              <w:t>21</w:t>
            </w:r>
            <w:r>
              <w:t xml:space="preserve"> </w:t>
            </w:r>
            <w:r w:rsidRPr="008200A9">
              <w:t xml:space="preserve">г.  </w:t>
            </w:r>
          </w:p>
          <w:p w:rsidR="0007753E" w:rsidRPr="008200A9" w:rsidRDefault="0007753E" w:rsidP="0093397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7753E" w:rsidRPr="008200A9" w:rsidRDefault="0007753E" w:rsidP="00933971">
            <w:pPr>
              <w:ind w:left="2019"/>
            </w:pPr>
            <w:r w:rsidRPr="008200A9">
              <w:t>УТВЕРЖДАЮ</w:t>
            </w:r>
          </w:p>
          <w:p w:rsidR="0007753E" w:rsidRPr="008200A9" w:rsidRDefault="0007753E" w:rsidP="00933971">
            <w:pPr>
              <w:ind w:left="2019"/>
            </w:pPr>
            <w:r w:rsidRPr="008200A9">
              <w:t>зам. директора по УПР</w:t>
            </w:r>
          </w:p>
          <w:p w:rsidR="0007753E" w:rsidRPr="008200A9" w:rsidRDefault="0007753E" w:rsidP="00933971">
            <w:pPr>
              <w:ind w:left="2019"/>
            </w:pPr>
            <w:r w:rsidRPr="008200A9">
              <w:t xml:space="preserve">________ </w:t>
            </w:r>
            <w:proofErr w:type="spellStart"/>
            <w:r>
              <w:t>В.А.Стулова</w:t>
            </w:r>
            <w:proofErr w:type="spellEnd"/>
          </w:p>
          <w:p w:rsidR="0007753E" w:rsidRPr="008200A9" w:rsidRDefault="0007753E" w:rsidP="003238A2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3238A2">
              <w:t>21</w:t>
            </w:r>
            <w:r>
              <w:t>г.</w:t>
            </w:r>
          </w:p>
        </w:tc>
      </w:tr>
    </w:tbl>
    <w:p w:rsidR="0007753E" w:rsidRDefault="0007753E" w:rsidP="0007753E"/>
    <w:p w:rsidR="0007753E" w:rsidRDefault="0007753E" w:rsidP="0007753E"/>
    <w:p w:rsidR="0007753E" w:rsidRPr="00501739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профессионального модуля</w:t>
      </w:r>
    </w:p>
    <w:p w:rsidR="0007753E" w:rsidRPr="00EC2E05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Pr="00A20A8B" w:rsidRDefault="00446555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446555">
        <w:rPr>
          <w:b/>
          <w:caps/>
          <w:sz w:val="32"/>
        </w:rPr>
        <w:t>Проектирование и разработка информационных систем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07753E" w:rsidRPr="00C10B76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D44B82" w:rsidRDefault="0007753E" w:rsidP="0032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</w:p>
    <w:p w:rsidR="0007753E" w:rsidRDefault="003238A2" w:rsidP="003238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28"/>
          <w:szCs w:val="28"/>
        </w:rPr>
      </w:pPr>
      <w:r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jc w:val="center"/>
        <w:rPr>
          <w:b/>
          <w:bC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rPr>
          <w:b/>
          <w:cap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37D23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0763B7">
        <w:rPr>
          <w:bCs/>
        </w:rPr>
        <w:t xml:space="preserve">Великие Луки, </w:t>
      </w:r>
    </w:p>
    <w:p w:rsidR="000763B7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20</w:t>
      </w:r>
      <w:r w:rsidR="00446555">
        <w:rPr>
          <w:bCs/>
        </w:rPr>
        <w:t>2</w:t>
      </w:r>
      <w:r w:rsidRPr="000763B7">
        <w:rPr>
          <w:bCs/>
        </w:rPr>
        <w:t>1</w:t>
      </w:r>
      <w:r>
        <w:rPr>
          <w:bCs/>
        </w:rPr>
        <w:t xml:space="preserve"> </w:t>
      </w:r>
      <w:r w:rsidRPr="000763B7">
        <w:rPr>
          <w:bCs/>
        </w:rPr>
        <w:t>г.</w:t>
      </w:r>
      <w:r w:rsidR="000763B7">
        <w:rPr>
          <w:b/>
          <w:caps/>
          <w:sz w:val="28"/>
          <w:szCs w:val="28"/>
        </w:rPr>
        <w:br w:type="page"/>
      </w:r>
    </w:p>
    <w:p w:rsidR="0007753E" w:rsidRPr="00DF24C4" w:rsidRDefault="0007753E" w:rsidP="0007753E">
      <w:pPr>
        <w:ind w:firstLine="708"/>
        <w:rPr>
          <w:sz w:val="28"/>
          <w:szCs w:val="28"/>
        </w:rPr>
      </w:pPr>
      <w:r w:rsidRPr="009208F1">
        <w:rPr>
          <w:sz w:val="28"/>
          <w:szCs w:val="28"/>
        </w:rPr>
        <w:lastRenderedPageBreak/>
        <w:t>Рабочая программа (далее – программа) профессионального модуля «</w:t>
      </w:r>
      <w:r w:rsidR="00446555" w:rsidRPr="00446555">
        <w:rPr>
          <w:sz w:val="28"/>
          <w:szCs w:val="28"/>
        </w:rPr>
        <w:t>Проектирование и разработка информационных систем</w:t>
      </w:r>
      <w:r w:rsidRPr="009208F1">
        <w:rPr>
          <w:sz w:val="28"/>
          <w:szCs w:val="28"/>
        </w:rPr>
        <w:t xml:space="preserve">»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</w:t>
      </w:r>
      <w:r w:rsidR="00446555" w:rsidRPr="00446555">
        <w:rPr>
          <w:sz w:val="28"/>
          <w:szCs w:val="28"/>
        </w:rPr>
        <w:t>09.02.07 «Информационные системы и программирование», утвержденного приказом Министерства образования и науки от 9 декабря 2016 года № 1547 (зарегистрирован Министерством юстиции Российской Феде-рации 26 декабря 2016г., регистрационный №44936)</w:t>
      </w:r>
      <w:r w:rsidRPr="00DF24C4">
        <w:rPr>
          <w:sz w:val="28"/>
          <w:szCs w:val="28"/>
        </w:rPr>
        <w:t>.</w:t>
      </w:r>
    </w:p>
    <w:p w:rsidR="0007753E" w:rsidRPr="00DF24C4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07753E" w:rsidRPr="00A9746A" w:rsidRDefault="0007753E" w:rsidP="0007753E">
      <w:pPr>
        <w:suppressAutoHyphens/>
        <w:ind w:firstLine="851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 w:rsidR="0023527F">
        <w:rPr>
          <w:sz w:val="28"/>
          <w:szCs w:val="28"/>
        </w:rPr>
        <w:t xml:space="preserve"> </w:t>
      </w:r>
      <w:r w:rsidR="0023527F" w:rsidRPr="0023527F">
        <w:rPr>
          <w:b/>
          <w:sz w:val="28"/>
          <w:szCs w:val="28"/>
        </w:rPr>
        <w:t>09.02.07 Информационные системы и программирование</w:t>
      </w:r>
      <w:r w:rsidRPr="00DF24C4">
        <w:rPr>
          <w:b/>
          <w:sz w:val="28"/>
          <w:szCs w:val="28"/>
        </w:rPr>
        <w:t>,</w:t>
      </w:r>
      <w:r w:rsidR="0023527F">
        <w:rPr>
          <w:b/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Default="0007753E" w:rsidP="0007753E">
      <w:pPr>
        <w:rPr>
          <w:sz w:val="28"/>
        </w:rPr>
      </w:pP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753E" w:rsidRPr="0098580D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753E" w:rsidRDefault="0007753E" w:rsidP="0007753E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23527F" w:rsidRDefault="0023527F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>Матвеева Татьяна Михайловна, преподаватель ГБПОУ ВПК</w:t>
      </w:r>
    </w:p>
    <w:p w:rsidR="0007753E" w:rsidRPr="004E655C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763B7">
        <w:rPr>
          <w:bCs/>
          <w:sz w:val="28"/>
        </w:rPr>
        <w:t>Соловьева Алевтина Леонидовна</w:t>
      </w:r>
      <w:r>
        <w:rPr>
          <w:bCs/>
          <w:sz w:val="28"/>
        </w:rPr>
        <w:t xml:space="preserve">, </w:t>
      </w:r>
      <w:r>
        <w:rPr>
          <w:sz w:val="28"/>
          <w:szCs w:val="28"/>
        </w:rPr>
        <w:t>мастер производственного обучения ГБПОУ ВПК</w:t>
      </w:r>
    </w:p>
    <w:p w:rsidR="0007753E" w:rsidRPr="000763B7" w:rsidRDefault="0007753E" w:rsidP="0007753E">
      <w:pPr>
        <w:rPr>
          <w:b/>
          <w:sz w:val="32"/>
          <w:szCs w:val="28"/>
        </w:rPr>
      </w:pPr>
    </w:p>
    <w:p w:rsidR="0007753E" w:rsidRDefault="0007753E" w:rsidP="0007753E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07753E" w:rsidTr="00933971">
        <w:trPr>
          <w:trHeight w:val="441"/>
        </w:trPr>
        <w:tc>
          <w:tcPr>
            <w:tcW w:w="8755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C61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 xml:space="preserve">1. ПАСПОРТ ПРОГРАММЫ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19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81058A">
              <w:rPr>
                <w:b/>
                <w:szCs w:val="28"/>
              </w:rPr>
              <w:t xml:space="preserve">2. РЕЗУЛЬТАТЫ ОСВОЕНИЯ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43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>3</w:t>
            </w:r>
            <w:r w:rsidRPr="00212B76">
              <w:rPr>
                <w:b/>
                <w:caps/>
                <w:szCs w:val="28"/>
              </w:rPr>
              <w:t xml:space="preserve">. СТРУКТУРА и содержание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rPr>
          <w:trHeight w:val="793"/>
        </w:trPr>
        <w:tc>
          <w:tcPr>
            <w:tcW w:w="8755" w:type="dxa"/>
            <w:vAlign w:val="center"/>
          </w:tcPr>
          <w:p w:rsidR="0007753E" w:rsidRPr="00212B76" w:rsidRDefault="0007753E" w:rsidP="00933971">
            <w:pPr>
              <w:rPr>
                <w:szCs w:val="28"/>
              </w:rPr>
            </w:pPr>
            <w:r>
              <w:rPr>
                <w:b/>
                <w:caps/>
                <w:szCs w:val="28"/>
              </w:rPr>
              <w:t>4</w:t>
            </w:r>
            <w:r w:rsidRPr="00212B76">
              <w:rPr>
                <w:b/>
                <w:caps/>
                <w:szCs w:val="28"/>
              </w:rPr>
              <w:t xml:space="preserve">. условия реализации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23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  <w:tr w:rsidR="0007753E" w:rsidRPr="00212B76" w:rsidTr="00933971">
        <w:tc>
          <w:tcPr>
            <w:tcW w:w="8755" w:type="dxa"/>
            <w:vAlign w:val="center"/>
          </w:tcPr>
          <w:p w:rsidR="0007753E" w:rsidRPr="00212B76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>
              <w:rPr>
                <w:b/>
                <w:caps/>
                <w:szCs w:val="28"/>
              </w:rPr>
              <w:t>5</w:t>
            </w:r>
            <w:r w:rsidRPr="00212B76">
              <w:rPr>
                <w:b/>
                <w:caps/>
                <w:szCs w:val="28"/>
              </w:rPr>
              <w:t xml:space="preserve">. Контроль и оценка результатов освоения </w:t>
            </w:r>
            <w:r w:rsidR="00C61C0C">
              <w:rPr>
                <w:b/>
                <w:szCs w:val="28"/>
              </w:rPr>
              <w:t>ПРОФЕССИОНАЛЬНОГО МОДУЛЯ</w:t>
            </w:r>
          </w:p>
        </w:tc>
        <w:tc>
          <w:tcPr>
            <w:tcW w:w="1418" w:type="dxa"/>
            <w:vAlign w:val="center"/>
          </w:tcPr>
          <w:p w:rsidR="0007753E" w:rsidRPr="0007753E" w:rsidRDefault="0007753E" w:rsidP="009339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C00000"/>
                <w:szCs w:val="28"/>
              </w:rPr>
            </w:pP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07753E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 xml:space="preserve">1. паспорт ПРОГРАММЫ </w:t>
      </w:r>
      <w:r w:rsidR="00581856">
        <w:rPr>
          <w:b/>
          <w:caps/>
          <w:sz w:val="28"/>
          <w:szCs w:val="28"/>
        </w:rPr>
        <w:t>профессионального модуля</w:t>
      </w:r>
    </w:p>
    <w:p w:rsidR="0007753E" w:rsidRPr="009C2AE8" w:rsidRDefault="0007753E" w:rsidP="000775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753E" w:rsidRPr="009C2AE8" w:rsidRDefault="0007753E" w:rsidP="0007753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D44B82" w:rsidRDefault="0007753E" w:rsidP="0007753E">
      <w:pPr>
        <w:ind w:firstLine="567"/>
        <w:rPr>
          <w:sz w:val="28"/>
          <w:szCs w:val="28"/>
        </w:rPr>
      </w:pPr>
      <w:r w:rsidRPr="009208F1">
        <w:rPr>
          <w:sz w:val="28"/>
          <w:szCs w:val="28"/>
        </w:rPr>
        <w:t xml:space="preserve">Программа профессионального модуля (далее – программа) – является частью основной профессиональной образовательной программы в соответствии с ФГОС по специальности </w:t>
      </w:r>
      <w:r w:rsidR="0023527F">
        <w:rPr>
          <w:sz w:val="28"/>
          <w:szCs w:val="28"/>
        </w:rPr>
        <w:t xml:space="preserve">09.02.07 </w:t>
      </w:r>
      <w:r w:rsidR="0023527F" w:rsidRPr="0023527F">
        <w:rPr>
          <w:sz w:val="28"/>
          <w:szCs w:val="28"/>
        </w:rPr>
        <w:t>Информационные системы и программирование</w:t>
      </w:r>
      <w:r w:rsidR="00974823">
        <w:rPr>
          <w:sz w:val="28"/>
          <w:szCs w:val="28"/>
        </w:rPr>
        <w:t xml:space="preserve">, </w:t>
      </w:r>
      <w:r w:rsidRPr="009208F1">
        <w:rPr>
          <w:sz w:val="28"/>
          <w:szCs w:val="28"/>
        </w:rPr>
        <w:t xml:space="preserve">в части освоения основного вида профессиональной деятельности (ВПД): </w:t>
      </w:r>
    </w:p>
    <w:p w:rsidR="0007753E" w:rsidRPr="00D44B82" w:rsidRDefault="0007753E" w:rsidP="0007753E">
      <w:pPr>
        <w:ind w:firstLine="567"/>
        <w:rPr>
          <w:b/>
          <w:sz w:val="28"/>
          <w:szCs w:val="28"/>
        </w:rPr>
      </w:pPr>
      <w:r w:rsidRPr="00D44B82">
        <w:rPr>
          <w:b/>
          <w:sz w:val="28"/>
          <w:szCs w:val="28"/>
        </w:rPr>
        <w:t>участие в разработке информационных систем и соответствующих профессиональных компетенций (ПК) и общих компетенций:</w:t>
      </w:r>
    </w:p>
    <w:p w:rsidR="0007753E" w:rsidRPr="009208F1" w:rsidRDefault="0023527F" w:rsidP="0007753E">
      <w:pPr>
        <w:ind w:firstLine="567"/>
        <w:rPr>
          <w:sz w:val="28"/>
          <w:szCs w:val="28"/>
        </w:rPr>
      </w:pPr>
      <w:r w:rsidRPr="0023527F">
        <w:rPr>
          <w:sz w:val="28"/>
          <w:szCs w:val="28"/>
        </w:rPr>
        <w:t>ПК 5.1. Собирать исходные данные для разработки проектной документации на информационную систему</w:t>
      </w:r>
      <w:r w:rsidR="0007753E" w:rsidRPr="009208F1">
        <w:rPr>
          <w:sz w:val="28"/>
          <w:szCs w:val="28"/>
        </w:rPr>
        <w:t>.</w:t>
      </w:r>
    </w:p>
    <w:p w:rsidR="0007753E" w:rsidRPr="009208F1" w:rsidRDefault="0023527F" w:rsidP="0007753E">
      <w:pPr>
        <w:ind w:firstLine="567"/>
        <w:rPr>
          <w:sz w:val="28"/>
          <w:szCs w:val="28"/>
        </w:rPr>
      </w:pPr>
      <w:r w:rsidRPr="0023527F">
        <w:rPr>
          <w:sz w:val="28"/>
          <w:szCs w:val="28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:rsidR="0007753E" w:rsidRPr="009208F1" w:rsidRDefault="0023527F" w:rsidP="0007753E">
      <w:pPr>
        <w:ind w:firstLine="567"/>
        <w:rPr>
          <w:sz w:val="28"/>
          <w:szCs w:val="28"/>
        </w:rPr>
      </w:pPr>
      <w:r w:rsidRPr="0023527F">
        <w:rPr>
          <w:sz w:val="28"/>
          <w:szCs w:val="28"/>
        </w:rPr>
        <w:t>ПК 5.3. Разрабатывать подсистемы безопасности информационной системы в соответствии с техническим заданием.</w:t>
      </w:r>
    </w:p>
    <w:p w:rsidR="0007753E" w:rsidRPr="009208F1" w:rsidRDefault="009851D3" w:rsidP="0007753E">
      <w:pPr>
        <w:ind w:firstLine="567"/>
        <w:rPr>
          <w:sz w:val="28"/>
          <w:szCs w:val="28"/>
        </w:rPr>
      </w:pPr>
      <w:r w:rsidRPr="009851D3">
        <w:rPr>
          <w:sz w:val="28"/>
          <w:szCs w:val="28"/>
        </w:rPr>
        <w:t>ПК 5.4. Производить разработку модулей информационной системы в соответствии с техническим заданием.</w:t>
      </w:r>
    </w:p>
    <w:p w:rsidR="0007753E" w:rsidRPr="009208F1" w:rsidRDefault="009851D3" w:rsidP="0007753E">
      <w:pPr>
        <w:ind w:firstLine="567"/>
        <w:rPr>
          <w:sz w:val="28"/>
          <w:szCs w:val="28"/>
        </w:rPr>
      </w:pPr>
      <w:r w:rsidRPr="009851D3">
        <w:rPr>
          <w:sz w:val="28"/>
          <w:szCs w:val="28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</w:r>
    </w:p>
    <w:p w:rsidR="0007753E" w:rsidRDefault="009851D3" w:rsidP="0007753E">
      <w:pPr>
        <w:ind w:firstLine="567"/>
        <w:rPr>
          <w:sz w:val="28"/>
          <w:szCs w:val="28"/>
        </w:rPr>
      </w:pPr>
      <w:r w:rsidRPr="009851D3">
        <w:rPr>
          <w:sz w:val="28"/>
          <w:szCs w:val="28"/>
        </w:rPr>
        <w:t>ПК 5.6. Разрабатывать техническую документацию на эксплуатацию информационной системы.</w:t>
      </w:r>
    </w:p>
    <w:p w:rsidR="009851D3" w:rsidRDefault="009851D3" w:rsidP="0007753E">
      <w:pPr>
        <w:ind w:firstLine="567"/>
        <w:rPr>
          <w:sz w:val="28"/>
          <w:szCs w:val="28"/>
        </w:rPr>
      </w:pPr>
      <w:r w:rsidRPr="009851D3">
        <w:rPr>
          <w:sz w:val="28"/>
          <w:szCs w:val="28"/>
        </w:rPr>
        <w:t>ПК 5.7. Производить оценку информационной системы для выявления возможности ее модернизации.</w:t>
      </w:r>
    </w:p>
    <w:p w:rsidR="00D44B82" w:rsidRDefault="00D44B82" w:rsidP="0007753E">
      <w:pPr>
        <w:ind w:firstLine="567"/>
        <w:rPr>
          <w:sz w:val="28"/>
          <w:szCs w:val="28"/>
        </w:rPr>
      </w:pPr>
    </w:p>
    <w:p w:rsidR="00D44B82" w:rsidRDefault="0007753E" w:rsidP="0007753E">
      <w:pPr>
        <w:ind w:firstLine="567"/>
        <w:rPr>
          <w:sz w:val="28"/>
          <w:szCs w:val="28"/>
        </w:rPr>
      </w:pPr>
      <w:r w:rsidRPr="003053ED">
        <w:rPr>
          <w:sz w:val="28"/>
          <w:szCs w:val="28"/>
        </w:rPr>
        <w:t xml:space="preserve">Рабочая программа профессионального модуля может быть использована в основной программе подготовки специалистов </w:t>
      </w:r>
      <w:r w:rsidR="008E3168">
        <w:rPr>
          <w:sz w:val="28"/>
          <w:szCs w:val="28"/>
        </w:rPr>
        <w:t>в области информационных систем</w:t>
      </w:r>
      <w:r w:rsidRPr="003053ED">
        <w:rPr>
          <w:sz w:val="28"/>
          <w:szCs w:val="28"/>
        </w:rPr>
        <w:t xml:space="preserve">. </w:t>
      </w:r>
      <w:r w:rsidRPr="003053ED">
        <w:rPr>
          <w:sz w:val="28"/>
          <w:szCs w:val="28"/>
        </w:rPr>
        <w:cr/>
      </w:r>
    </w:p>
    <w:p w:rsidR="0007753E" w:rsidRDefault="0007753E" w:rsidP="0007753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CB6A6E">
        <w:rPr>
          <w:b/>
          <w:sz w:val="28"/>
          <w:szCs w:val="28"/>
        </w:rPr>
        <w:t>Цели и задачи модуля – требования к результатам освоения модуля: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3053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должен:</w:t>
      </w:r>
    </w:p>
    <w:p w:rsidR="0007753E" w:rsidRPr="00565D80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i/>
          <w:sz w:val="28"/>
          <w:szCs w:val="28"/>
        </w:rPr>
      </w:pPr>
      <w:r w:rsidRPr="00565D80">
        <w:rPr>
          <w:i/>
          <w:sz w:val="28"/>
          <w:szCs w:val="28"/>
        </w:rPr>
        <w:t>иметь практический опыт:</w:t>
      </w:r>
    </w:p>
    <w:p w:rsidR="008E3168" w:rsidRDefault="008E3168" w:rsidP="008E3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8E3168">
        <w:rPr>
          <w:sz w:val="28"/>
          <w:szCs w:val="28"/>
        </w:rPr>
        <w:t>В управлении процессом разработки приложений с ис</w:t>
      </w:r>
      <w:r>
        <w:rPr>
          <w:sz w:val="28"/>
          <w:szCs w:val="28"/>
        </w:rPr>
        <w:t>пользованием инструментальных</w:t>
      </w:r>
      <w:r w:rsidRPr="008E3168">
        <w:rPr>
          <w:sz w:val="28"/>
          <w:szCs w:val="28"/>
        </w:rPr>
        <w:t xml:space="preserve"> средств; обеспечении сбора данных для</w:t>
      </w:r>
      <w:r>
        <w:rPr>
          <w:sz w:val="28"/>
          <w:szCs w:val="28"/>
        </w:rPr>
        <w:t xml:space="preserve"> анализа использования и функционирования</w:t>
      </w:r>
      <w:r w:rsidRPr="008E3168">
        <w:rPr>
          <w:sz w:val="28"/>
          <w:szCs w:val="28"/>
        </w:rPr>
        <w:t xml:space="preserve"> информационной системы; программировании в соответствии с требованиями технического задания; использовании критериев оценки качества и надежности функционирования информационной системы; применении методики тестирования разрабатываемых приложений; определении состава оборудования и программных средств разработки информационной системы; разработке документации по эксплуатации информационной системы; проведении оценки качества и экономической эффективности информационной системы в рамках своей компетенции; модификации отдельных модулей информационной системы.</w:t>
      </w:r>
    </w:p>
    <w:p w:rsidR="0007753E" w:rsidRPr="00565D80" w:rsidRDefault="0007753E" w:rsidP="008E31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565D80">
        <w:rPr>
          <w:i/>
          <w:sz w:val="28"/>
          <w:szCs w:val="28"/>
        </w:rPr>
        <w:t>уметь</w:t>
      </w:r>
      <w:r w:rsidRPr="00565D80">
        <w:rPr>
          <w:sz w:val="28"/>
          <w:szCs w:val="28"/>
        </w:rPr>
        <w:t>:</w:t>
      </w:r>
    </w:p>
    <w:p w:rsidR="0007753E" w:rsidRPr="00565D80" w:rsidRDefault="00A8367D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A8367D">
        <w:rPr>
          <w:sz w:val="28"/>
          <w:szCs w:val="28"/>
        </w:rPr>
        <w:t>осуществлять постановку задач по обработке информации; проводить анализ предметной области; осуществлять выбор модели и средства построения информаци</w:t>
      </w:r>
      <w:r w:rsidRPr="00A8367D">
        <w:rPr>
          <w:sz w:val="28"/>
          <w:szCs w:val="28"/>
        </w:rPr>
        <w:lastRenderedPageBreak/>
        <w:t>онной системы и программных средств; использовать алгоритмы обработки информации для различных приложений; решать прикладные вопросы программирования и языка сценариев для создания программ; разрабатывать графический интерфейс приложения; создавать и управлять проектом по разработке приложения; проектировать и разрабатывать систему по заданным требованиям и спецификациям</w:t>
      </w:r>
      <w:r>
        <w:rPr>
          <w:sz w:val="28"/>
          <w:szCs w:val="28"/>
        </w:rPr>
        <w:t>.</w:t>
      </w:r>
    </w:p>
    <w:p w:rsidR="0007753E" w:rsidRPr="00565D80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565D80">
        <w:rPr>
          <w:i/>
          <w:sz w:val="28"/>
          <w:szCs w:val="28"/>
        </w:rPr>
        <w:t>знать</w:t>
      </w:r>
      <w:r w:rsidRPr="00565D80">
        <w:rPr>
          <w:sz w:val="28"/>
          <w:szCs w:val="28"/>
        </w:rPr>
        <w:t>:</w:t>
      </w:r>
    </w:p>
    <w:p w:rsidR="0007753E" w:rsidRDefault="00A8367D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rPr>
          <w:sz w:val="28"/>
          <w:szCs w:val="28"/>
        </w:rPr>
      </w:pPr>
      <w:r w:rsidRPr="00A8367D">
        <w:rPr>
          <w:sz w:val="28"/>
          <w:szCs w:val="28"/>
        </w:rPr>
        <w:t>основные виды и процедуры обработки информации, модели и методы решения задач обработки информации; основные платформы для</w:t>
      </w:r>
      <w:r>
        <w:rPr>
          <w:sz w:val="28"/>
          <w:szCs w:val="28"/>
        </w:rPr>
        <w:t xml:space="preserve"> создания, исполнения и управле</w:t>
      </w:r>
      <w:r w:rsidRPr="00A8367D">
        <w:rPr>
          <w:sz w:val="28"/>
          <w:szCs w:val="28"/>
        </w:rPr>
        <w:t>ния информационной системой; основные процессы управления проектом разработки; основные модели построения информационных систем, их структуру, особенности и области применения; методы и средства проек</w:t>
      </w:r>
      <w:r>
        <w:rPr>
          <w:sz w:val="28"/>
          <w:szCs w:val="28"/>
        </w:rPr>
        <w:t>тирования, разработки и тестиро</w:t>
      </w:r>
      <w:r w:rsidRPr="00A8367D">
        <w:rPr>
          <w:sz w:val="28"/>
          <w:szCs w:val="28"/>
        </w:rPr>
        <w:t>вания информационных систем; систему стандартизации, сертификации и систему</w:t>
      </w:r>
      <w:r>
        <w:rPr>
          <w:sz w:val="28"/>
          <w:szCs w:val="28"/>
        </w:rPr>
        <w:t xml:space="preserve"> обеспечения качества продукции</w:t>
      </w:r>
      <w:r w:rsidR="0007753E" w:rsidRPr="00565D80">
        <w:rPr>
          <w:sz w:val="28"/>
          <w:szCs w:val="28"/>
        </w:rPr>
        <w:t>.</w:t>
      </w: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rPr>
          <w:sz w:val="28"/>
          <w:szCs w:val="28"/>
        </w:rPr>
      </w:pPr>
    </w:p>
    <w:p w:rsidR="00314CBD" w:rsidRPr="00314CBD" w:rsidRDefault="00314CBD" w:rsidP="00F604F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CF0C4E">
        <w:rPr>
          <w:b/>
          <w:sz w:val="28"/>
          <w:szCs w:val="28"/>
        </w:rPr>
        <w:t xml:space="preserve">Количество часов на освоение программы </w:t>
      </w:r>
      <w:r w:rsidR="00F62DDC">
        <w:rPr>
          <w:b/>
          <w:bCs/>
          <w:sz w:val="28"/>
          <w:szCs w:val="28"/>
        </w:rPr>
        <w:t>модуля</w:t>
      </w:r>
      <w:r w:rsidRPr="00CF0C4E">
        <w:rPr>
          <w:b/>
          <w:sz w:val="28"/>
          <w:szCs w:val="28"/>
        </w:rPr>
        <w:t>:</w:t>
      </w:r>
    </w:p>
    <w:p w:rsidR="00F62DDC" w:rsidRPr="004708CC" w:rsidRDefault="00F62DD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максимальной учебной нагрузки обучающегося </w:t>
      </w:r>
      <w:r w:rsidR="00D44B82" w:rsidRPr="004708CC">
        <w:rPr>
          <w:rFonts w:ascii="Times New Roman CYR" w:hAnsi="Times New Roman CYR" w:cs="Times New Roman CYR"/>
          <w:sz w:val="28"/>
          <w:szCs w:val="28"/>
        </w:rPr>
        <w:t>814</w:t>
      </w:r>
      <w:r w:rsidRPr="004708CC">
        <w:rPr>
          <w:rFonts w:ascii="Times New Roman CYR" w:hAnsi="Times New Roman CYR" w:cs="Times New Roman CYR"/>
          <w:sz w:val="28"/>
          <w:szCs w:val="28"/>
        </w:rPr>
        <w:t xml:space="preserve"> часов, в том числе: </w:t>
      </w:r>
    </w:p>
    <w:p w:rsidR="00F62DDC" w:rsidRPr="004708CC" w:rsidRDefault="00F62DDC" w:rsidP="004708CC">
      <w:pPr>
        <w:pStyle w:val="a6"/>
        <w:widowControl w:val="0"/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>обязательной аудиторной учебной нагрузки обучающегося 876 часов, из них:</w:t>
      </w:r>
    </w:p>
    <w:p w:rsidR="00F62DDC" w:rsidRPr="004708CC" w:rsidRDefault="004708CC" w:rsidP="00F62DD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МДК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 –</w:t>
      </w:r>
      <w:r w:rsidR="00A8367D" w:rsidRPr="004708C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382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 часов;</w:t>
      </w:r>
    </w:p>
    <w:p w:rsidR="00F62DDC" w:rsidRPr="004708CC" w:rsidRDefault="004708CC" w:rsidP="00F62DDC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>- уч</w:t>
      </w:r>
      <w:r w:rsidR="00F62DDC" w:rsidRPr="004708CC">
        <w:rPr>
          <w:rFonts w:ascii="Times New Roman CYR" w:hAnsi="Times New Roman CYR" w:cs="Times New Roman CYR"/>
          <w:sz w:val="28"/>
          <w:szCs w:val="28"/>
        </w:rPr>
        <w:t xml:space="preserve">ебная практика –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252 часа</w:t>
      </w:r>
    </w:p>
    <w:p w:rsidR="00DA023F" w:rsidRPr="004708CC" w:rsidRDefault="004708CC" w:rsidP="00F62DDC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производственная практика – 144 часа</w:t>
      </w:r>
    </w:p>
    <w:p w:rsidR="00486223" w:rsidRPr="004708CC" w:rsidRDefault="004708CC" w:rsidP="00C95AA8">
      <w:pPr>
        <w:rPr>
          <w:rFonts w:ascii="Times New Roman CYR" w:hAnsi="Times New Roman CYR" w:cs="Times New Roman CYR"/>
          <w:sz w:val="28"/>
          <w:szCs w:val="28"/>
        </w:rPr>
      </w:pPr>
      <w:r w:rsidRPr="004708CC">
        <w:rPr>
          <w:rFonts w:ascii="Times New Roman CYR" w:hAnsi="Times New Roman CYR" w:cs="Times New Roman CYR"/>
          <w:sz w:val="28"/>
          <w:szCs w:val="28"/>
        </w:rPr>
        <w:t xml:space="preserve">2.  </w:t>
      </w:r>
      <w:r w:rsidR="00DA023F" w:rsidRPr="004708CC">
        <w:rPr>
          <w:rFonts w:ascii="Times New Roman CYR" w:hAnsi="Times New Roman CYR" w:cs="Times New Roman CYR"/>
          <w:sz w:val="28"/>
          <w:szCs w:val="28"/>
        </w:rPr>
        <w:t>промежуточная аттестация – 24 часа</w:t>
      </w:r>
    </w:p>
    <w:p w:rsidR="004708CC" w:rsidRPr="00AE1538" w:rsidRDefault="004708CC" w:rsidP="00C95AA8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 самостоятельная работа – 12 часов</w:t>
      </w:r>
    </w:p>
    <w:p w:rsidR="001C3935" w:rsidRPr="00AE1538" w:rsidRDefault="001C3935">
      <w:pPr>
        <w:rPr>
          <w:sz w:val="28"/>
        </w:rPr>
      </w:pPr>
      <w:r w:rsidRPr="00AE1538">
        <w:rPr>
          <w:sz w:val="28"/>
        </w:rPr>
        <w:br w:type="page"/>
      </w:r>
    </w:p>
    <w:p w:rsidR="0007753E" w:rsidRPr="004708CC" w:rsidRDefault="0007753E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61EF1">
        <w:rPr>
          <w:b/>
          <w:sz w:val="28"/>
          <w:szCs w:val="28"/>
        </w:rPr>
        <w:lastRenderedPageBreak/>
        <w:t>2. РЕЗУЛЬТАТЫ ОСВОЕ</w:t>
      </w:r>
      <w:r w:rsidR="00F62DDC">
        <w:rPr>
          <w:b/>
          <w:sz w:val="28"/>
          <w:szCs w:val="28"/>
        </w:rPr>
        <w:t>НИЯ ПРОФЕССИОНАЛЬНОГО МОДУЛЯ</w:t>
      </w:r>
    </w:p>
    <w:p w:rsidR="004708CC" w:rsidRDefault="004708CC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</w:p>
    <w:p w:rsidR="0007753E" w:rsidRDefault="0007753E" w:rsidP="000775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EC6899">
        <w:rPr>
          <w:sz w:val="28"/>
          <w:szCs w:val="28"/>
        </w:rPr>
        <w:t>Результатом освоения профессионального модуля является овладение студентом видом профессиональной деятельности: «</w:t>
      </w:r>
      <w:r w:rsidR="00A8367D" w:rsidRPr="00A8367D">
        <w:rPr>
          <w:sz w:val="28"/>
          <w:szCs w:val="28"/>
        </w:rPr>
        <w:t>Проектирование и разработка информационных систем</w:t>
      </w:r>
      <w:r w:rsidRPr="00EC6899">
        <w:rPr>
          <w:sz w:val="28"/>
          <w:szCs w:val="28"/>
        </w:rPr>
        <w:t>», в том числе профессиональными (ПК</w:t>
      </w:r>
      <w:r w:rsidR="004708CC">
        <w:rPr>
          <w:sz w:val="28"/>
          <w:szCs w:val="28"/>
        </w:rPr>
        <w:t xml:space="preserve">) и общими (ОК) компетенциями: </w:t>
      </w:r>
    </w:p>
    <w:p w:rsidR="0007753E" w:rsidRPr="004708CC" w:rsidRDefault="004708CC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708CC">
        <w:rPr>
          <w:b/>
          <w:sz w:val="28"/>
          <w:szCs w:val="28"/>
        </w:rPr>
        <w:t>а</w:t>
      </w:r>
      <w:r w:rsidR="0007753E" w:rsidRPr="004708CC">
        <w:rPr>
          <w:b/>
          <w:sz w:val="28"/>
          <w:szCs w:val="28"/>
        </w:rPr>
        <w:t xml:space="preserve">) профессиональных (ПК): 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5.1. Собирать исходные данные для разработки проектной документации на информационную систему.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5.3. Разрабатывать подсистемы безопасности информационной системы в соответствии с техническим заданием.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5.4. Производить разработку модулей информационной системы в соответствии с техническим заданием.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5.5. Осуществлять тестирование информационной системы на этапе опытной эксплуатации с фиксацией выявленных ошибок кодирования в разрабатываемых модулях информационной системы.</w:t>
      </w:r>
    </w:p>
    <w:p w:rsidR="00A8367D" w:rsidRPr="00A8367D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5.6. Разрабатывать техническую документацию на эксплуатацию информационной системы.</w:t>
      </w:r>
    </w:p>
    <w:p w:rsidR="0007753E" w:rsidRDefault="00A8367D" w:rsidP="00A836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sz w:val="28"/>
          <w:szCs w:val="28"/>
        </w:rPr>
      </w:pPr>
      <w:r w:rsidRPr="00A8367D">
        <w:rPr>
          <w:sz w:val="28"/>
          <w:szCs w:val="28"/>
        </w:rPr>
        <w:t>ПК 5.7. Производить оценку информационной системы для выявления возможности ее модернизации.</w:t>
      </w:r>
    </w:p>
    <w:p w:rsidR="004708CC" w:rsidRPr="004708CC" w:rsidRDefault="004708CC" w:rsidP="00470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4708CC">
        <w:rPr>
          <w:b/>
          <w:sz w:val="28"/>
          <w:szCs w:val="28"/>
        </w:rPr>
        <w:t>) общих (ОК):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1. Выбирать способы решения задач профессиональной деятельности, применительно к различным контекстам.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3. Планировать и реализовывать собственное профессиональное и личностное развитие.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4. Работать в коллективе и команде, эффективно взаимодействовать с коллегами, руководством, клиентами.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7. Содействовать сохранению окружающей среды, ресурсосбережению, эффективно действовать в чрезвычайных ситуациях.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9. Использовать информационные технологии в профессиональной деятельности.</w:t>
      </w:r>
    </w:p>
    <w:p w:rsidR="004708CC" w:rsidRPr="00A8367D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4708CC" w:rsidRPr="004708CC" w:rsidRDefault="004708CC" w:rsidP="004708CC">
      <w:pPr>
        <w:ind w:firstLine="567"/>
        <w:rPr>
          <w:sz w:val="28"/>
          <w:szCs w:val="28"/>
        </w:rPr>
      </w:pPr>
      <w:r w:rsidRPr="00A8367D">
        <w:rPr>
          <w:sz w:val="28"/>
          <w:szCs w:val="28"/>
        </w:rPr>
        <w:t>ОК 11. Планировать предпринимательскую деятел</w:t>
      </w:r>
      <w:r>
        <w:rPr>
          <w:sz w:val="28"/>
          <w:szCs w:val="28"/>
        </w:rPr>
        <w:t>ьность в профессиональной сфере.</w:t>
      </w:r>
    </w:p>
    <w:p w:rsidR="001C3935" w:rsidRDefault="001C3935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EE5C6D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</w:rPr>
      </w:pPr>
      <w:r w:rsidRPr="00092EEC">
        <w:rPr>
          <w:b/>
          <w:bCs/>
          <w:caps/>
          <w:sz w:val="28"/>
          <w:szCs w:val="28"/>
        </w:rPr>
        <w:lastRenderedPageBreak/>
        <w:t xml:space="preserve">3. СТРУКТУРА и содержание </w:t>
      </w:r>
      <w:r w:rsidR="003123A1" w:rsidRPr="00092EEC">
        <w:rPr>
          <w:b/>
          <w:bCs/>
          <w:caps/>
          <w:sz w:val="28"/>
          <w:szCs w:val="28"/>
        </w:rPr>
        <w:t xml:space="preserve">профессионального модуля </w:t>
      </w:r>
    </w:p>
    <w:p w:rsidR="003E7B8C" w:rsidRPr="007D4936" w:rsidRDefault="003123A1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  <w:r w:rsidRPr="00092EEC">
        <w:rPr>
          <w:b/>
          <w:bCs/>
          <w:caps/>
          <w:sz w:val="28"/>
          <w:szCs w:val="28"/>
        </w:rPr>
        <w:t>ПМ 0</w:t>
      </w:r>
      <w:r w:rsidR="00EE5C6D">
        <w:rPr>
          <w:b/>
          <w:bCs/>
          <w:caps/>
          <w:sz w:val="28"/>
          <w:szCs w:val="28"/>
        </w:rPr>
        <w:t>5</w:t>
      </w:r>
      <w:r w:rsidRPr="00092EEC">
        <w:rPr>
          <w:b/>
          <w:bCs/>
          <w:caps/>
          <w:sz w:val="28"/>
          <w:szCs w:val="28"/>
        </w:rPr>
        <w:t xml:space="preserve"> </w:t>
      </w:r>
      <w:r w:rsidR="00EE5C6D" w:rsidRPr="00EE5C6D">
        <w:rPr>
          <w:b/>
          <w:bCs/>
          <w:caps/>
          <w:sz w:val="28"/>
          <w:szCs w:val="28"/>
        </w:rPr>
        <w:t>Проектирование и разработка информационных систем</w:t>
      </w:r>
    </w:p>
    <w:p w:rsidR="003E7B8C" w:rsidRPr="007D4936" w:rsidRDefault="003E7B8C" w:rsidP="003E7B8C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bCs/>
          <w:caps/>
          <w:sz w:val="28"/>
          <w:szCs w:val="28"/>
          <w:highlight w:val="yellow"/>
        </w:rPr>
      </w:pPr>
    </w:p>
    <w:p w:rsidR="003E7B8C" w:rsidRDefault="003E7B8C" w:rsidP="003E7B8C">
      <w:pPr>
        <w:jc w:val="both"/>
        <w:rPr>
          <w:color w:val="000000"/>
          <w:spacing w:val="-1"/>
          <w:sz w:val="28"/>
          <w:szCs w:val="28"/>
        </w:rPr>
      </w:pPr>
      <w:r w:rsidRPr="00092EEC">
        <w:rPr>
          <w:b/>
          <w:bCs/>
          <w:sz w:val="28"/>
          <w:szCs w:val="28"/>
        </w:rPr>
        <w:t xml:space="preserve">3.1. Тематический план </w:t>
      </w:r>
      <w:r w:rsidR="003123A1" w:rsidRPr="003123A1">
        <w:rPr>
          <w:b/>
          <w:bCs/>
          <w:sz w:val="28"/>
          <w:szCs w:val="28"/>
        </w:rPr>
        <w:t xml:space="preserve">профессионального модуля </w:t>
      </w:r>
      <w:r w:rsidR="003123A1">
        <w:rPr>
          <w:b/>
          <w:bCs/>
          <w:sz w:val="28"/>
          <w:szCs w:val="28"/>
        </w:rPr>
        <w:t>«</w:t>
      </w:r>
      <w:r w:rsidR="00EE5C6D" w:rsidRPr="00EE5C6D">
        <w:rPr>
          <w:b/>
          <w:bCs/>
          <w:sz w:val="28"/>
          <w:szCs w:val="28"/>
        </w:rPr>
        <w:t>Проектирование и разработка информационных систем</w:t>
      </w:r>
      <w:r w:rsidR="003123A1">
        <w:rPr>
          <w:b/>
          <w:bCs/>
          <w:sz w:val="28"/>
          <w:szCs w:val="28"/>
        </w:rPr>
        <w:t>»</w:t>
      </w:r>
    </w:p>
    <w:p w:rsidR="003E7B8C" w:rsidRPr="007D0919" w:rsidRDefault="003E7B8C" w:rsidP="003E7B8C">
      <w:pPr>
        <w:jc w:val="both"/>
        <w:rPr>
          <w:b/>
          <w:bCs/>
        </w:rPr>
      </w:pPr>
    </w:p>
    <w:tbl>
      <w:tblPr>
        <w:tblW w:w="513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4"/>
        <w:gridCol w:w="3686"/>
        <w:gridCol w:w="1124"/>
        <w:gridCol w:w="769"/>
        <w:gridCol w:w="1529"/>
        <w:gridCol w:w="1111"/>
        <w:gridCol w:w="1526"/>
        <w:gridCol w:w="1239"/>
        <w:gridCol w:w="1040"/>
        <w:gridCol w:w="1909"/>
      </w:tblGrid>
      <w:tr w:rsidR="00F62DDC" w:rsidRPr="007D0919" w:rsidTr="003E19AC">
        <w:trPr>
          <w:trHeight w:val="435"/>
        </w:trPr>
        <w:tc>
          <w:tcPr>
            <w:tcW w:w="6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7D0919">
              <w:rPr>
                <w:b/>
                <w:bCs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11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 часов</w:t>
            </w:r>
          </w:p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1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 xml:space="preserve">Практика </w:t>
            </w:r>
          </w:p>
        </w:tc>
      </w:tr>
      <w:tr w:rsidR="003E19AC" w:rsidRPr="007D0919" w:rsidTr="00E02460">
        <w:trPr>
          <w:trHeight w:val="435"/>
        </w:trPr>
        <w:tc>
          <w:tcPr>
            <w:tcW w:w="672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9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8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2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Учебная,</w:t>
            </w:r>
          </w:p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593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Производственная (по профилю специальности),</w:t>
            </w:r>
          </w:p>
          <w:p w:rsidR="003E19AC" w:rsidRPr="007D0919" w:rsidRDefault="003E19AC" w:rsidP="00DF17E9">
            <w:pPr>
              <w:pStyle w:val="25"/>
              <w:widowControl w:val="0"/>
              <w:ind w:left="72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</w:tr>
      <w:tr w:rsidR="003E19AC" w:rsidRPr="007D0919" w:rsidTr="00E02460">
        <w:trPr>
          <w:trHeight w:val="390"/>
        </w:trPr>
        <w:tc>
          <w:tcPr>
            <w:tcW w:w="6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19AC" w:rsidRPr="007D0919" w:rsidRDefault="003E19AC" w:rsidP="00DF17E9">
            <w:pPr>
              <w:jc w:val="center"/>
              <w:rPr>
                <w:b/>
                <w:bCs/>
              </w:rPr>
            </w:pPr>
          </w:p>
        </w:tc>
        <w:tc>
          <w:tcPr>
            <w:tcW w:w="11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Всего,</w:t>
            </w:r>
          </w:p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 т.ч. лабораторные работы и практические занятия,</w:t>
            </w:r>
          </w:p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 т.ч., курсовая работа (проект),</w:t>
            </w:r>
          </w:p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7D0919">
              <w:rPr>
                <w:sz w:val="20"/>
                <w:szCs w:val="20"/>
              </w:rPr>
              <w:t>часов</w:t>
            </w:r>
          </w:p>
        </w:tc>
        <w:tc>
          <w:tcPr>
            <w:tcW w:w="4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19AC" w:rsidRPr="007D0919" w:rsidRDefault="003E19AC" w:rsidP="00DF17E9">
            <w:pPr>
              <w:pStyle w:val="25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F62DDC" w:rsidRPr="007D0919" w:rsidTr="003E19AC">
        <w:trPr>
          <w:trHeight w:val="390"/>
        </w:trPr>
        <w:tc>
          <w:tcPr>
            <w:tcW w:w="6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9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62DDC" w:rsidRPr="007D0919" w:rsidTr="003E19AC">
        <w:tc>
          <w:tcPr>
            <w:tcW w:w="6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2DDC" w:rsidRPr="007D0919" w:rsidRDefault="00A8367D" w:rsidP="00DF17E9">
            <w:pPr>
              <w:rPr>
                <w:b/>
                <w:bCs/>
              </w:rPr>
            </w:pPr>
            <w:r w:rsidRPr="00A8367D">
              <w:rPr>
                <w:b/>
                <w:bCs/>
              </w:rPr>
              <w:t>ПК 5.1, ПК 5.2, ПК 5.6, ПК 5.7</w:t>
            </w: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2DDC" w:rsidRPr="00A93613" w:rsidRDefault="00A8367D" w:rsidP="00A8367D">
            <w:pPr>
              <w:shd w:val="clear" w:color="auto" w:fill="FFFFFF"/>
              <w:ind w:right="134"/>
            </w:pPr>
            <w:r w:rsidRPr="00A8367D">
              <w:rPr>
                <w:b/>
                <w:bCs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172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FA56A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F62DDC" w:rsidRPr="007D0919" w:rsidTr="003E19AC">
        <w:trPr>
          <w:trHeight w:val="617"/>
        </w:trPr>
        <w:tc>
          <w:tcPr>
            <w:tcW w:w="6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2DDC" w:rsidRPr="003E7B8C" w:rsidRDefault="00A8367D" w:rsidP="00DF17E9">
            <w:pPr>
              <w:rPr>
                <w:b/>
                <w:bCs/>
              </w:rPr>
            </w:pPr>
            <w:r w:rsidRPr="00A8367D">
              <w:rPr>
                <w:b/>
                <w:bCs/>
              </w:rPr>
              <w:t>ПК</w:t>
            </w:r>
            <w:r w:rsidR="002A33EA">
              <w:rPr>
                <w:b/>
                <w:bCs/>
              </w:rPr>
              <w:t xml:space="preserve"> </w:t>
            </w:r>
            <w:r w:rsidRPr="00A8367D">
              <w:rPr>
                <w:b/>
                <w:bCs/>
              </w:rPr>
              <w:t>5.1, ПК 5.2, ПК 5.3, ПК 5.4</w:t>
            </w: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62DDC" w:rsidRPr="00A93613" w:rsidRDefault="00A8367D" w:rsidP="00A8367D">
            <w:pPr>
              <w:shd w:val="clear" w:color="auto" w:fill="FFFFFF"/>
              <w:ind w:right="134"/>
              <w:rPr>
                <w:b/>
                <w:bCs/>
              </w:rPr>
            </w:pPr>
            <w:r w:rsidRPr="00A8367D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A8367D">
              <w:rPr>
                <w:b/>
                <w:bCs/>
              </w:rPr>
              <w:t>Инструментарий и технологии ра</w:t>
            </w:r>
            <w:r>
              <w:rPr>
                <w:b/>
                <w:bCs/>
              </w:rPr>
              <w:t>з</w:t>
            </w:r>
            <w:r w:rsidRPr="00A8367D">
              <w:rPr>
                <w:b/>
                <w:bCs/>
              </w:rPr>
              <w:t>работки кода ин-формационных систем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260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2DDC" w:rsidRPr="006F3550" w:rsidRDefault="00FA56A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F62DDC" w:rsidRPr="006F3550" w:rsidRDefault="00FA56A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F62DD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6F3550"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A8367D" w:rsidRPr="007D0919" w:rsidTr="003E19AC">
        <w:trPr>
          <w:trHeight w:val="617"/>
        </w:trPr>
        <w:tc>
          <w:tcPr>
            <w:tcW w:w="67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8367D" w:rsidRPr="00A8367D" w:rsidRDefault="00A8367D" w:rsidP="00DF17E9">
            <w:pPr>
              <w:rPr>
                <w:b/>
                <w:bCs/>
              </w:rPr>
            </w:pPr>
            <w:r w:rsidRPr="00A8367D">
              <w:rPr>
                <w:b/>
                <w:bCs/>
              </w:rPr>
              <w:t>ПК 5.2, ПК 5.5, ПК 5.6</w:t>
            </w: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8367D" w:rsidRPr="00A8367D" w:rsidRDefault="00A8367D" w:rsidP="00A8367D">
            <w:pPr>
              <w:shd w:val="clear" w:color="auto" w:fill="FFFFFF"/>
              <w:ind w:right="134"/>
              <w:rPr>
                <w:b/>
                <w:bCs/>
              </w:rPr>
            </w:pPr>
            <w:r w:rsidRPr="00A8367D">
              <w:rPr>
                <w:b/>
                <w:bCs/>
              </w:rPr>
              <w:t>Раздел 3. Методы и средства тестирования информационных систем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367D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238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8367D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475" w:type="pct"/>
            <w:tcBorders>
              <w:top w:val="single" w:sz="12" w:space="0" w:color="auto"/>
            </w:tcBorders>
            <w:vAlign w:val="center"/>
          </w:tcPr>
          <w:p w:rsidR="00A8367D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34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8367D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A8367D" w:rsidRPr="006F3550" w:rsidRDefault="00555AC3" w:rsidP="00DF17E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8367D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367D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8367D" w:rsidRPr="006F3550" w:rsidRDefault="00FA56A6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</w:tr>
      <w:tr w:rsidR="00811E21" w:rsidRPr="007D0919" w:rsidTr="003E19AC">
        <w:tc>
          <w:tcPr>
            <w:tcW w:w="672" w:type="pct"/>
            <w:tcBorders>
              <w:left w:val="single" w:sz="12" w:space="0" w:color="auto"/>
              <w:right w:val="single" w:sz="12" w:space="0" w:color="auto"/>
            </w:tcBorders>
          </w:tcPr>
          <w:p w:rsidR="00811E21" w:rsidRDefault="00811E21" w:rsidP="00DF17E9">
            <w:pPr>
              <w:rPr>
                <w:b/>
                <w:bCs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11E21" w:rsidRPr="003F471D" w:rsidRDefault="00811E21" w:rsidP="00DF17E9">
            <w:pPr>
              <w:shd w:val="clear" w:color="auto" w:fill="FFFFFF"/>
              <w:ind w:right="134"/>
              <w:rPr>
                <w:b/>
                <w:bCs/>
              </w:rPr>
            </w:pPr>
            <w:r>
              <w:rPr>
                <w:b/>
                <w:bCs/>
              </w:rPr>
              <w:t>Производственная практика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11E21" w:rsidRPr="006F3550" w:rsidRDefault="00811E21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</w:tr>
      <w:tr w:rsidR="00F62DDC" w:rsidRPr="007D0919" w:rsidTr="003E19AC">
        <w:trPr>
          <w:trHeight w:val="46"/>
        </w:trPr>
        <w:tc>
          <w:tcPr>
            <w:tcW w:w="6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1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62DDC" w:rsidRPr="007D0919" w:rsidRDefault="00F62DDC" w:rsidP="00DF17E9">
            <w:pPr>
              <w:pStyle w:val="25"/>
              <w:widowControl w:val="0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7D091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814</w:t>
            </w:r>
          </w:p>
        </w:tc>
        <w:tc>
          <w:tcPr>
            <w:tcW w:w="2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382</w:t>
            </w:r>
          </w:p>
        </w:tc>
        <w:tc>
          <w:tcPr>
            <w:tcW w:w="47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34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555AC3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3E19AC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2DDC" w:rsidRPr="006F3550" w:rsidRDefault="00783FEB" w:rsidP="00DF17E9">
            <w:pPr>
              <w:pStyle w:val="af0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</w:tr>
    </w:tbl>
    <w:p w:rsidR="003E7B8C" w:rsidRDefault="003E7B8C" w:rsidP="00C95AA8">
      <w:pPr>
        <w:rPr>
          <w:sz w:val="28"/>
        </w:rPr>
      </w:pPr>
    </w:p>
    <w:p w:rsidR="003E7B8C" w:rsidRDefault="003E7B8C">
      <w:pPr>
        <w:rPr>
          <w:sz w:val="28"/>
        </w:rPr>
      </w:pPr>
    </w:p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</w:pPr>
    </w:p>
    <w:p w:rsidR="003E7B8C" w:rsidRDefault="003E7B8C" w:rsidP="00C95AA8">
      <w:pPr>
        <w:rPr>
          <w:sz w:val="28"/>
        </w:rPr>
        <w:sectPr w:rsidR="003E7B8C" w:rsidSect="003E7B8C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F02D6F" w:rsidRPr="00F02D6F" w:rsidRDefault="00F02D6F" w:rsidP="00F02D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caps/>
          <w:color w:val="auto"/>
        </w:rPr>
        <w:lastRenderedPageBreak/>
        <w:t>3</w:t>
      </w:r>
      <w:bookmarkStart w:id="0" w:name="_GoBack"/>
      <w:bookmarkEnd w:id="0"/>
      <w:r w:rsidRPr="00F02D6F">
        <w:rPr>
          <w:rFonts w:ascii="Times New Roman" w:hAnsi="Times New Roman" w:cs="Times New Roman"/>
          <w:caps/>
          <w:color w:val="auto"/>
        </w:rPr>
        <w:t xml:space="preserve">.2. </w:t>
      </w:r>
      <w:r w:rsidRPr="00F02D6F">
        <w:rPr>
          <w:rFonts w:ascii="Times New Roman" w:hAnsi="Times New Roman" w:cs="Times New Roman"/>
          <w:color w:val="auto"/>
        </w:rPr>
        <w:t xml:space="preserve">Содержание </w:t>
      </w:r>
      <w:proofErr w:type="gramStart"/>
      <w:r w:rsidRPr="00F02D6F">
        <w:rPr>
          <w:rFonts w:ascii="Times New Roman" w:hAnsi="Times New Roman" w:cs="Times New Roman"/>
          <w:color w:val="auto"/>
        </w:rPr>
        <w:t>обучения  по</w:t>
      </w:r>
      <w:proofErr w:type="gramEnd"/>
      <w:r w:rsidRPr="00F02D6F">
        <w:rPr>
          <w:rFonts w:ascii="Times New Roman" w:hAnsi="Times New Roman" w:cs="Times New Roman"/>
          <w:color w:val="auto"/>
        </w:rPr>
        <w:t xml:space="preserve"> профессиональному модулю (ПМ)</w:t>
      </w:r>
    </w:p>
    <w:p w:rsidR="006703FD" w:rsidRPr="00F02D6F" w:rsidRDefault="006703FD">
      <w:pPr>
        <w:rPr>
          <w:sz w:val="28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61"/>
        <w:gridCol w:w="586"/>
        <w:gridCol w:w="8850"/>
        <w:gridCol w:w="1418"/>
        <w:gridCol w:w="1842"/>
      </w:tblGrid>
      <w:tr w:rsidR="00A8048E" w:rsidRPr="004C077B" w:rsidTr="00783FEB">
        <w:trPr>
          <w:trHeight w:val="20"/>
        </w:trPr>
        <w:tc>
          <w:tcPr>
            <w:tcW w:w="2608" w:type="dxa"/>
            <w:gridSpan w:val="2"/>
            <w:vAlign w:val="center"/>
          </w:tcPr>
          <w:p w:rsidR="00A8048E" w:rsidRPr="00784762" w:rsidRDefault="00A8048E" w:rsidP="00A8048E">
            <w:pPr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9436" w:type="dxa"/>
            <w:gridSpan w:val="2"/>
            <w:vAlign w:val="center"/>
          </w:tcPr>
          <w:p w:rsidR="00A8048E" w:rsidRPr="00784762" w:rsidRDefault="00A8048E" w:rsidP="00A8048E">
            <w:pPr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418" w:type="dxa"/>
            <w:vAlign w:val="center"/>
          </w:tcPr>
          <w:p w:rsidR="00A8048E" w:rsidRDefault="00A8048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 xml:space="preserve">Объем </w:t>
            </w:r>
          </w:p>
          <w:p w:rsidR="00A8048E" w:rsidRPr="00784762" w:rsidRDefault="00A8048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часов</w:t>
            </w:r>
          </w:p>
        </w:tc>
        <w:tc>
          <w:tcPr>
            <w:tcW w:w="1842" w:type="dxa"/>
            <w:vAlign w:val="center"/>
          </w:tcPr>
          <w:p w:rsidR="00A8048E" w:rsidRPr="00784762" w:rsidRDefault="00A8048E" w:rsidP="00A8048E">
            <w:pPr>
              <w:tabs>
                <w:tab w:val="left" w:pos="184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Коды компетенций, формированию которых способствуют элементы программы</w:t>
            </w:r>
          </w:p>
        </w:tc>
      </w:tr>
      <w:tr w:rsidR="00A8048E" w:rsidRPr="004C077B" w:rsidTr="00783FEB">
        <w:trPr>
          <w:trHeight w:val="20"/>
        </w:trPr>
        <w:tc>
          <w:tcPr>
            <w:tcW w:w="2608" w:type="dxa"/>
            <w:gridSpan w:val="2"/>
            <w:vAlign w:val="center"/>
          </w:tcPr>
          <w:p w:rsidR="00A8048E" w:rsidRDefault="00A8048E" w:rsidP="00A8048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9436" w:type="dxa"/>
            <w:gridSpan w:val="2"/>
            <w:vAlign w:val="center"/>
          </w:tcPr>
          <w:p w:rsidR="00A8048E" w:rsidRPr="00241DE7" w:rsidRDefault="00A8048E" w:rsidP="00A8048E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A8048E" w:rsidRDefault="00A8048E" w:rsidP="00A8048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A8048E" w:rsidRPr="00A8048E" w:rsidRDefault="00A8048E" w:rsidP="00A8048E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A8048E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8048E" w:rsidRPr="004C077B" w:rsidTr="00783FEB">
        <w:trPr>
          <w:trHeight w:val="20"/>
        </w:trPr>
        <w:tc>
          <w:tcPr>
            <w:tcW w:w="15304" w:type="dxa"/>
            <w:gridSpan w:val="6"/>
            <w:vAlign w:val="center"/>
          </w:tcPr>
          <w:p w:rsidR="00A8048E" w:rsidRPr="00A8048E" w:rsidRDefault="00A8048E" w:rsidP="00A8048E">
            <w:pPr>
              <w:jc w:val="center"/>
              <w:rPr>
                <w:b/>
                <w:bCs/>
                <w:sz w:val="20"/>
                <w:szCs w:val="20"/>
              </w:rPr>
            </w:pPr>
            <w:r w:rsidRPr="006703FD">
              <w:rPr>
                <w:b/>
              </w:rPr>
              <w:t>ПМ.05. Проектирование и разработка информационных систем</w:t>
            </w:r>
          </w:p>
        </w:tc>
      </w:tr>
      <w:tr w:rsidR="00A8048E" w:rsidRPr="004C077B" w:rsidTr="00783FEB">
        <w:trPr>
          <w:trHeight w:val="20"/>
        </w:trPr>
        <w:tc>
          <w:tcPr>
            <w:tcW w:w="15304" w:type="dxa"/>
            <w:gridSpan w:val="6"/>
            <w:vAlign w:val="center"/>
          </w:tcPr>
          <w:p w:rsidR="00A8048E" w:rsidRPr="00A8048E" w:rsidRDefault="00A8048E" w:rsidP="00A8048E">
            <w:pPr>
              <w:jc w:val="center"/>
              <w:rPr>
                <w:b/>
                <w:bCs/>
                <w:sz w:val="20"/>
                <w:szCs w:val="20"/>
              </w:rPr>
            </w:pPr>
            <w:r w:rsidRPr="006703FD">
              <w:rPr>
                <w:b/>
              </w:rPr>
              <w:t>МДК. 05.01 Проектирование и дизайн информационных систем</w:t>
            </w:r>
          </w:p>
        </w:tc>
      </w:tr>
      <w:tr w:rsidR="008D462E" w:rsidRPr="004C077B" w:rsidTr="00783FEB">
        <w:trPr>
          <w:trHeight w:val="20"/>
        </w:trPr>
        <w:tc>
          <w:tcPr>
            <w:tcW w:w="12044" w:type="dxa"/>
            <w:gridSpan w:val="4"/>
            <w:vAlign w:val="center"/>
          </w:tcPr>
          <w:p w:rsidR="008D462E" w:rsidRDefault="008D462E" w:rsidP="00A8048E">
            <w:pPr>
              <w:jc w:val="center"/>
              <w:rPr>
                <w:b/>
                <w:bCs/>
                <w:sz w:val="22"/>
                <w:szCs w:val="20"/>
              </w:rPr>
            </w:pPr>
            <w:r w:rsidRPr="006703FD">
              <w:rPr>
                <w:b/>
              </w:rPr>
              <w:t>Раздел 1. Технологии проектирования и дизайн информационных систем</w:t>
            </w:r>
          </w:p>
        </w:tc>
        <w:tc>
          <w:tcPr>
            <w:tcW w:w="1418" w:type="dxa"/>
            <w:vAlign w:val="center"/>
          </w:tcPr>
          <w:p w:rsidR="008D462E" w:rsidRDefault="008D462E" w:rsidP="00A8048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ОК.1 – ОК 11</w:t>
            </w:r>
          </w:p>
          <w:p w:rsidR="008D462E" w:rsidRDefault="008D462E" w:rsidP="00A8048E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7D6AAE">
              <w:rPr>
                <w:bCs/>
                <w:i/>
                <w:sz w:val="20"/>
                <w:szCs w:val="20"/>
              </w:rPr>
              <w:t xml:space="preserve">ПК 5.1, ПК 5.2, </w:t>
            </w:r>
          </w:p>
          <w:p w:rsidR="008D462E" w:rsidRPr="00A8048E" w:rsidRDefault="008D462E" w:rsidP="00A8048E">
            <w:pPr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7D6AAE">
              <w:rPr>
                <w:bCs/>
                <w:i/>
                <w:sz w:val="20"/>
                <w:szCs w:val="20"/>
              </w:rPr>
              <w:t>ПК 5.6, ПК 5.7</w:t>
            </w:r>
          </w:p>
        </w:tc>
      </w:tr>
      <w:tr w:rsidR="008D462E" w:rsidRPr="004C077B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8D462E" w:rsidRPr="00CE64DD" w:rsidRDefault="008D462E" w:rsidP="00CE64DD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>Тема 5.1.1.</w:t>
            </w:r>
          </w:p>
          <w:p w:rsidR="008D462E" w:rsidRPr="00CE64DD" w:rsidRDefault="008D462E" w:rsidP="00CE64DD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 xml:space="preserve">Основы проектирования </w:t>
            </w:r>
          </w:p>
          <w:p w:rsidR="008D462E" w:rsidRPr="004C077B" w:rsidRDefault="008D462E" w:rsidP="00CE64DD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>информационных систем</w:t>
            </w:r>
          </w:p>
        </w:tc>
        <w:tc>
          <w:tcPr>
            <w:tcW w:w="9497" w:type="dxa"/>
            <w:gridSpan w:val="3"/>
            <w:vAlign w:val="center"/>
          </w:tcPr>
          <w:p w:rsidR="008D462E" w:rsidRPr="00241DE7" w:rsidRDefault="008D462E" w:rsidP="00CE6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241DE7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:rsidR="008D462E" w:rsidRPr="002630C6" w:rsidRDefault="005F53BE" w:rsidP="00CE64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  <w:r w:rsidR="00A951E2">
              <w:rPr>
                <w:b/>
                <w:bCs/>
                <w:sz w:val="20"/>
                <w:szCs w:val="20"/>
              </w:rPr>
              <w:t>/</w:t>
            </w: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842" w:type="dxa"/>
            <w:vMerge/>
            <w:vAlign w:val="center"/>
          </w:tcPr>
          <w:p w:rsidR="008D462E" w:rsidRPr="004C077B" w:rsidRDefault="008D462E" w:rsidP="00A8048E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RPr="004C077B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 w:rsidRPr="00CE64DD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О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b/>
                <w:color w:val="000000"/>
                <w:sz w:val="22"/>
                <w:szCs w:val="22"/>
              </w:rPr>
              <w:t>нов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ые по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ят</w:t>
            </w:r>
            <w:r w:rsidRPr="00CE64DD">
              <w:rPr>
                <w:b/>
                <w:color w:val="000000"/>
                <w:spacing w:val="2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z w:val="22"/>
                <w:szCs w:val="22"/>
              </w:rPr>
              <w:t>я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и о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п</w:t>
            </w:r>
            <w:r w:rsidRPr="00CE64DD">
              <w:rPr>
                <w:b/>
                <w:color w:val="000000"/>
                <w:sz w:val="22"/>
                <w:szCs w:val="22"/>
              </w:rPr>
              <w:t>ред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z w:val="22"/>
                <w:szCs w:val="22"/>
              </w:rPr>
              <w:t>лен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z w:val="22"/>
                <w:szCs w:val="22"/>
              </w:rPr>
              <w:t>я ИС</w:t>
            </w:r>
            <w:r w:rsidRPr="00CE64DD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Pr="00581969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81969" w:rsidRPr="004C077B" w:rsidTr="00783FEB">
        <w:trPr>
          <w:trHeight w:val="20"/>
        </w:trPr>
        <w:tc>
          <w:tcPr>
            <w:tcW w:w="2547" w:type="dxa"/>
            <w:vMerge/>
          </w:tcPr>
          <w:p w:rsidR="00581969" w:rsidRPr="004C077B" w:rsidRDefault="00581969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581969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8850" w:type="dxa"/>
          </w:tcPr>
          <w:p w:rsidR="00581969" w:rsidRPr="00CE64DD" w:rsidRDefault="00581969" w:rsidP="00A8048E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b/>
                <w:color w:val="000000"/>
                <w:sz w:val="22"/>
                <w:szCs w:val="22"/>
              </w:rPr>
            </w:pPr>
            <w:r w:rsidRPr="005F53BE">
              <w:rPr>
                <w:spacing w:val="1"/>
                <w:sz w:val="22"/>
                <w:szCs w:val="22"/>
              </w:rPr>
              <w:t>Жи</w:t>
            </w:r>
            <w:r w:rsidRPr="005F53BE">
              <w:rPr>
                <w:sz w:val="22"/>
                <w:szCs w:val="22"/>
              </w:rPr>
              <w:t>зне</w:t>
            </w:r>
            <w:r w:rsidRPr="005F53BE">
              <w:rPr>
                <w:spacing w:val="-1"/>
                <w:sz w:val="22"/>
                <w:szCs w:val="22"/>
              </w:rPr>
              <w:t>н</w:t>
            </w:r>
            <w:r w:rsidRPr="005F53BE">
              <w:rPr>
                <w:sz w:val="22"/>
                <w:szCs w:val="22"/>
              </w:rPr>
              <w:t>ный ци</w:t>
            </w:r>
            <w:r w:rsidRPr="005F53BE">
              <w:rPr>
                <w:spacing w:val="1"/>
                <w:sz w:val="22"/>
                <w:szCs w:val="22"/>
              </w:rPr>
              <w:t>к</w:t>
            </w:r>
            <w:r w:rsidRPr="005F53BE">
              <w:rPr>
                <w:sz w:val="22"/>
                <w:szCs w:val="22"/>
              </w:rPr>
              <w:t>л</w:t>
            </w:r>
            <w:r w:rsidRPr="005F53BE">
              <w:rPr>
                <w:spacing w:val="-1"/>
                <w:sz w:val="22"/>
                <w:szCs w:val="22"/>
              </w:rPr>
              <w:t xml:space="preserve"> </w:t>
            </w:r>
            <w:r w:rsidRPr="005F53BE">
              <w:rPr>
                <w:sz w:val="22"/>
                <w:szCs w:val="22"/>
              </w:rPr>
              <w:t>и</w:t>
            </w:r>
            <w:r w:rsidRPr="005F53BE">
              <w:rPr>
                <w:spacing w:val="1"/>
                <w:sz w:val="22"/>
                <w:szCs w:val="22"/>
              </w:rPr>
              <w:t>н</w:t>
            </w:r>
            <w:r w:rsidRPr="005F53BE">
              <w:rPr>
                <w:sz w:val="22"/>
                <w:szCs w:val="22"/>
              </w:rPr>
              <w:t>форма</w:t>
            </w:r>
            <w:r w:rsidRPr="005F53BE">
              <w:rPr>
                <w:spacing w:val="-1"/>
                <w:sz w:val="22"/>
                <w:szCs w:val="22"/>
              </w:rPr>
              <w:t>ц</w:t>
            </w:r>
            <w:r w:rsidRPr="005F53BE">
              <w:rPr>
                <w:sz w:val="22"/>
                <w:szCs w:val="22"/>
              </w:rPr>
              <w:t>ионных</w:t>
            </w:r>
            <w:r w:rsidRPr="005F53BE">
              <w:rPr>
                <w:spacing w:val="2"/>
                <w:sz w:val="22"/>
                <w:szCs w:val="22"/>
              </w:rPr>
              <w:t xml:space="preserve"> </w:t>
            </w:r>
            <w:r w:rsidRPr="005F53BE">
              <w:rPr>
                <w:sz w:val="22"/>
                <w:szCs w:val="22"/>
              </w:rPr>
              <w:t>систем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81969" w:rsidRPr="00581969" w:rsidRDefault="00581969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581969" w:rsidRPr="004C077B" w:rsidRDefault="00581969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4613" w:rsidRPr="004C077B" w:rsidTr="00783FEB">
        <w:trPr>
          <w:trHeight w:val="20"/>
        </w:trPr>
        <w:tc>
          <w:tcPr>
            <w:tcW w:w="2547" w:type="dxa"/>
            <w:vMerge/>
          </w:tcPr>
          <w:p w:rsidR="00C34613" w:rsidRPr="004C077B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C34613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8850" w:type="dxa"/>
          </w:tcPr>
          <w:p w:rsidR="00C34613" w:rsidRPr="00CE64DD" w:rsidRDefault="00C34613" w:rsidP="00A8048E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b/>
                <w:color w:val="000000"/>
                <w:sz w:val="22"/>
                <w:szCs w:val="22"/>
              </w:rPr>
            </w:pPr>
            <w:r w:rsidRPr="00C34613">
              <w:rPr>
                <w:b/>
                <w:color w:val="000000"/>
                <w:sz w:val="22"/>
                <w:szCs w:val="22"/>
              </w:rPr>
              <w:t>Стадии разработки информационных систем</w:t>
            </w:r>
            <w:r>
              <w:rPr>
                <w:b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4613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34613" w:rsidRPr="004C077B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34613" w:rsidRPr="004C077B" w:rsidTr="00783FEB">
        <w:trPr>
          <w:trHeight w:val="20"/>
        </w:trPr>
        <w:tc>
          <w:tcPr>
            <w:tcW w:w="2547" w:type="dxa"/>
            <w:vMerge/>
          </w:tcPr>
          <w:p w:rsidR="00C34613" w:rsidRPr="004C077B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C34613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8850" w:type="dxa"/>
          </w:tcPr>
          <w:p w:rsidR="00C34613" w:rsidRPr="00523037" w:rsidRDefault="00523037" w:rsidP="00A8048E">
            <w:pPr>
              <w:widowControl w:val="0"/>
              <w:tabs>
                <w:tab w:val="left" w:pos="816"/>
              </w:tabs>
              <w:spacing w:before="3"/>
              <w:ind w:left="41" w:right="387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Методы моделирования. </w:t>
            </w:r>
            <w:r>
              <w:rPr>
                <w:color w:val="000000"/>
                <w:sz w:val="22"/>
                <w:szCs w:val="22"/>
              </w:rPr>
              <w:t>Классификация методов моделирования.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4613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34613" w:rsidRPr="004C077B" w:rsidRDefault="00C34613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8850" w:type="dxa"/>
          </w:tcPr>
          <w:p w:rsidR="008D462E" w:rsidRPr="00CE64DD" w:rsidRDefault="008D462E" w:rsidP="00F60FD4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Организац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z w:val="22"/>
                <w:szCs w:val="22"/>
              </w:rPr>
              <w:t>я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и методы сбора 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формац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ии</w:t>
            </w:r>
            <w:r w:rsidRPr="00CE64DD">
              <w:rPr>
                <w:color w:val="000000"/>
                <w:sz w:val="22"/>
                <w:szCs w:val="22"/>
              </w:rPr>
              <w:t>. Основные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по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ятия системного 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ст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6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5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рного анали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з</w:t>
            </w:r>
            <w:r w:rsidRPr="00CE64DD">
              <w:rPr>
                <w:color w:val="000000"/>
                <w:sz w:val="22"/>
                <w:szCs w:val="22"/>
              </w:rPr>
              <w:t>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52303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60FD4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F60FD4" w:rsidRPr="004C077B" w:rsidRDefault="00F60FD4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60FD4" w:rsidRDefault="00F60FD4" w:rsidP="00F60FD4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1</w:t>
            </w:r>
          </w:p>
          <w:p w:rsidR="00F60FD4" w:rsidRPr="00CE64DD" w:rsidRDefault="00F60FD4" w:rsidP="00F60FD4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b/>
                <w:color w:val="000000"/>
                <w:sz w:val="22"/>
                <w:szCs w:val="22"/>
              </w:rPr>
            </w:pP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трой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 xml:space="preserve">тва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вто</w:t>
            </w:r>
            <w:r w:rsidRPr="00CE64DD">
              <w:rPr>
                <w:color w:val="000000"/>
                <w:w w:val="101"/>
                <w:sz w:val="22"/>
                <w:szCs w:val="22"/>
              </w:rPr>
              <w:t>ма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т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з</w:t>
            </w:r>
            <w:r w:rsidRPr="00CE64DD">
              <w:rPr>
                <w:color w:val="000000"/>
                <w:sz w:val="22"/>
                <w:szCs w:val="22"/>
              </w:rPr>
              <w:t>иров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нного 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б</w:t>
            </w:r>
            <w:r w:rsidRPr="00CE64DD">
              <w:rPr>
                <w:color w:val="000000"/>
                <w:sz w:val="22"/>
                <w:szCs w:val="22"/>
              </w:rPr>
              <w:t>ор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color w:val="000000"/>
                <w:w w:val="101"/>
                <w:sz w:val="22"/>
                <w:szCs w:val="22"/>
              </w:rPr>
              <w:t>ф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ма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ии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60FD4" w:rsidRDefault="00F60FD4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F60FD4" w:rsidRDefault="00F60FD4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4AF7" w:rsidTr="00783FEB">
        <w:trPr>
          <w:trHeight w:val="20"/>
        </w:trPr>
        <w:tc>
          <w:tcPr>
            <w:tcW w:w="2547" w:type="dxa"/>
            <w:vMerge/>
          </w:tcPr>
          <w:p w:rsidR="00C44AF7" w:rsidRPr="004C077B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C44AF7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8850" w:type="dxa"/>
          </w:tcPr>
          <w:p w:rsidR="00C44AF7" w:rsidRPr="00C44AF7" w:rsidRDefault="00F60FD4" w:rsidP="00C44AF7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color w:val="000000"/>
                <w:sz w:val="22"/>
                <w:szCs w:val="22"/>
              </w:rPr>
            </w:pPr>
            <w:r w:rsidRPr="00F60FD4">
              <w:rPr>
                <w:b/>
                <w:color w:val="000000"/>
                <w:spacing w:val="-2"/>
                <w:sz w:val="22"/>
                <w:szCs w:val="22"/>
              </w:rPr>
              <w:t>А</w:t>
            </w:r>
            <w:r w:rsidRPr="00F60FD4">
              <w:rPr>
                <w:b/>
                <w:color w:val="000000"/>
                <w:spacing w:val="-1"/>
                <w:sz w:val="22"/>
                <w:szCs w:val="22"/>
              </w:rPr>
              <w:t>на</w:t>
            </w:r>
            <w:r w:rsidRPr="00F60FD4">
              <w:rPr>
                <w:b/>
                <w:color w:val="000000"/>
                <w:sz w:val="22"/>
                <w:szCs w:val="22"/>
              </w:rPr>
              <w:t>лиз</w:t>
            </w:r>
            <w:r w:rsidRPr="00F60FD4">
              <w:rPr>
                <w:b/>
                <w:color w:val="000000"/>
                <w:spacing w:val="1"/>
                <w:sz w:val="22"/>
                <w:szCs w:val="22"/>
              </w:rPr>
              <w:t xml:space="preserve"> п</w:t>
            </w:r>
            <w:r w:rsidRPr="00F60FD4">
              <w:rPr>
                <w:b/>
                <w:color w:val="000000"/>
                <w:sz w:val="22"/>
                <w:szCs w:val="22"/>
              </w:rPr>
              <w:t>редмет</w:t>
            </w:r>
            <w:r w:rsidRPr="00F60FD4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F60FD4">
              <w:rPr>
                <w:b/>
                <w:color w:val="000000"/>
                <w:sz w:val="22"/>
                <w:szCs w:val="22"/>
              </w:rPr>
              <w:t>ой</w:t>
            </w:r>
            <w:r w:rsidRPr="00F60FD4">
              <w:rPr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F60FD4">
              <w:rPr>
                <w:b/>
                <w:color w:val="000000"/>
                <w:spacing w:val="-2"/>
                <w:sz w:val="22"/>
                <w:szCs w:val="22"/>
              </w:rPr>
              <w:t>о</w:t>
            </w:r>
            <w:r w:rsidRPr="00F60FD4">
              <w:rPr>
                <w:b/>
                <w:color w:val="000000"/>
                <w:sz w:val="22"/>
                <w:szCs w:val="22"/>
              </w:rPr>
              <w:t>бла</w:t>
            </w:r>
            <w:r w:rsidRPr="00F60FD4">
              <w:rPr>
                <w:b/>
                <w:color w:val="000000"/>
                <w:spacing w:val="-1"/>
                <w:sz w:val="22"/>
                <w:szCs w:val="22"/>
              </w:rPr>
              <w:t>с</w:t>
            </w:r>
            <w:r w:rsidRPr="00F60FD4">
              <w:rPr>
                <w:b/>
                <w:color w:val="000000"/>
                <w:sz w:val="22"/>
                <w:szCs w:val="22"/>
              </w:rPr>
              <w:t>т</w:t>
            </w:r>
            <w:r w:rsidRPr="00F60FD4">
              <w:rPr>
                <w:b/>
                <w:color w:val="000000"/>
                <w:spacing w:val="1"/>
                <w:sz w:val="22"/>
                <w:szCs w:val="22"/>
              </w:rPr>
              <w:t>и</w:t>
            </w:r>
            <w:r w:rsidRPr="00F60FD4">
              <w:rPr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Выделение и анализ требований. </w:t>
            </w:r>
            <w:r w:rsidR="00C44AF7" w:rsidRPr="00F60FD4">
              <w:rPr>
                <w:color w:val="000000"/>
                <w:sz w:val="22"/>
                <w:szCs w:val="22"/>
              </w:rPr>
              <w:t>Этап предпроектного исследования предметной области.</w:t>
            </w:r>
            <w:r w:rsidR="00C44AF7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4AF7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44AF7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44AF7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C44AF7" w:rsidRPr="004C077B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C44AF7" w:rsidRDefault="00A951E2" w:rsidP="00C44AF7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 2</w:t>
            </w:r>
          </w:p>
          <w:p w:rsidR="00C44AF7" w:rsidRPr="00C44AF7" w:rsidRDefault="00C44AF7" w:rsidP="00C44AF7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b/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b/>
                <w:color w:val="000000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pacing w:val="1"/>
                <w:w w:val="101"/>
                <w:sz w:val="22"/>
                <w:szCs w:val="22"/>
              </w:rPr>
              <w:t>а</w:t>
            </w:r>
            <w:r w:rsidRPr="00CE64DD">
              <w:rPr>
                <w:b/>
                <w:color w:val="000000"/>
                <w:sz w:val="22"/>
                <w:szCs w:val="22"/>
              </w:rPr>
              <w:t>лиз пр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едме</w:t>
            </w:r>
            <w:r w:rsidRPr="00CE64DD">
              <w:rPr>
                <w:b/>
                <w:color w:val="000000"/>
                <w:sz w:val="22"/>
                <w:szCs w:val="22"/>
              </w:rPr>
              <w:t>т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ой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о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б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>л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ас</w:t>
            </w:r>
            <w:r w:rsidRPr="00CE64DD">
              <w:rPr>
                <w:b/>
                <w:color w:val="000000"/>
                <w:sz w:val="22"/>
                <w:szCs w:val="22"/>
              </w:rPr>
              <w:t>ти</w:t>
            </w:r>
            <w:r w:rsidRPr="00CE64DD">
              <w:rPr>
                <w:color w:val="000000"/>
                <w:w w:val="101"/>
                <w:sz w:val="22"/>
                <w:szCs w:val="22"/>
              </w:rPr>
              <w:t xml:space="preserve"> </w:t>
            </w:r>
            <w:r>
              <w:rPr>
                <w:color w:val="000000"/>
                <w:w w:val="101"/>
                <w:sz w:val="22"/>
                <w:szCs w:val="22"/>
              </w:rPr>
              <w:t>(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т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т</w:t>
            </w:r>
            <w:r w:rsidRPr="00CE64DD">
              <w:rPr>
                <w:color w:val="000000"/>
                <w:sz w:val="22"/>
                <w:szCs w:val="22"/>
              </w:rPr>
              <w:t>-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лиз, </w:t>
            </w:r>
            <w:proofErr w:type="spellStart"/>
            <w:r w:rsidRPr="00CE64DD">
              <w:rPr>
                <w:color w:val="000000"/>
                <w:sz w:val="22"/>
                <w:szCs w:val="22"/>
              </w:rPr>
              <w:t>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еб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-3"/>
                <w:w w:val="101"/>
                <w:sz w:val="22"/>
                <w:szCs w:val="22"/>
              </w:rPr>
              <w:t>м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три</w:t>
            </w:r>
            <w:r w:rsidRPr="00CE64DD">
              <w:rPr>
                <w:color w:val="000000"/>
                <w:w w:val="101"/>
                <w:sz w:val="22"/>
                <w:szCs w:val="22"/>
              </w:rPr>
              <w:t>че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ий</w:t>
            </w:r>
            <w:proofErr w:type="spellEnd"/>
            <w:r w:rsidRPr="00CE64DD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лиз,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лиз 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ит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у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ций,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w w:val="101"/>
                <w:sz w:val="22"/>
                <w:szCs w:val="22"/>
              </w:rPr>
              <w:t>де</w:t>
            </w:r>
            <w:r w:rsidRPr="00CE64DD">
              <w:rPr>
                <w:color w:val="000000"/>
                <w:sz w:val="22"/>
                <w:szCs w:val="22"/>
              </w:rPr>
              <w:t>лиров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и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 xml:space="preserve"> и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д</w:t>
            </w:r>
            <w:r w:rsidRPr="00CE64DD">
              <w:rPr>
                <w:color w:val="000000"/>
                <w:sz w:val="22"/>
                <w:szCs w:val="22"/>
              </w:rPr>
              <w:t>р.)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C44AF7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C44AF7" w:rsidRDefault="00C44AF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23037" w:rsidTr="00783FEB">
        <w:trPr>
          <w:trHeight w:val="20"/>
        </w:trPr>
        <w:tc>
          <w:tcPr>
            <w:tcW w:w="2547" w:type="dxa"/>
            <w:vMerge/>
          </w:tcPr>
          <w:p w:rsidR="00523037" w:rsidRPr="004C077B" w:rsidRDefault="0052303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523037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8850" w:type="dxa"/>
          </w:tcPr>
          <w:p w:rsidR="00523037" w:rsidRPr="00523037" w:rsidRDefault="00523037" w:rsidP="00523037">
            <w:pPr>
              <w:widowControl w:val="0"/>
              <w:tabs>
                <w:tab w:val="left" w:pos="816"/>
              </w:tabs>
              <w:spacing w:before="1"/>
              <w:ind w:left="41" w:right="223"/>
              <w:rPr>
                <w:color w:val="000000"/>
                <w:sz w:val="22"/>
                <w:szCs w:val="22"/>
              </w:rPr>
            </w:pPr>
            <w:r w:rsidRPr="00523037">
              <w:rPr>
                <w:b/>
                <w:color w:val="000000"/>
                <w:sz w:val="22"/>
                <w:szCs w:val="22"/>
              </w:rPr>
              <w:t xml:space="preserve">Выбор </w:t>
            </w:r>
            <w:r>
              <w:rPr>
                <w:b/>
                <w:color w:val="000000"/>
                <w:sz w:val="22"/>
                <w:szCs w:val="22"/>
              </w:rPr>
              <w:t>ПО</w:t>
            </w:r>
            <w:r w:rsidRPr="00523037">
              <w:rPr>
                <w:b/>
                <w:color w:val="000000"/>
                <w:sz w:val="22"/>
                <w:szCs w:val="22"/>
              </w:rPr>
              <w:t xml:space="preserve"> для моделирования</w:t>
            </w:r>
            <w:r>
              <w:rPr>
                <w:b/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>Модель</w:t>
            </w:r>
            <w:r w:rsidRPr="00581969">
              <w:rPr>
                <w:color w:val="000000"/>
                <w:sz w:val="22"/>
                <w:szCs w:val="22"/>
              </w:rPr>
              <w:t xml:space="preserve"> </w:t>
            </w:r>
            <w:r w:rsidRPr="00523037">
              <w:rPr>
                <w:color w:val="000000"/>
                <w:sz w:val="22"/>
                <w:szCs w:val="22"/>
                <w:lang w:val="en-US"/>
              </w:rPr>
              <w:t>AS</w:t>
            </w:r>
            <w:r w:rsidRPr="00581969">
              <w:rPr>
                <w:color w:val="000000"/>
                <w:sz w:val="22"/>
                <w:szCs w:val="22"/>
              </w:rPr>
              <w:t>-</w:t>
            </w:r>
            <w:r w:rsidRPr="00523037">
              <w:rPr>
                <w:color w:val="000000"/>
                <w:sz w:val="22"/>
                <w:szCs w:val="22"/>
                <w:lang w:val="en-US"/>
              </w:rPr>
              <w:t>IS</w:t>
            </w:r>
            <w:r w:rsidRPr="00581969">
              <w:rPr>
                <w:color w:val="000000"/>
                <w:sz w:val="22"/>
                <w:szCs w:val="22"/>
              </w:rPr>
              <w:t xml:space="preserve">. </w:t>
            </w:r>
            <w:r w:rsidRPr="00523037">
              <w:rPr>
                <w:color w:val="000000"/>
                <w:sz w:val="22"/>
                <w:szCs w:val="22"/>
              </w:rPr>
              <w:t>Модель</w:t>
            </w:r>
            <w:r w:rsidRPr="00523037">
              <w:rPr>
                <w:color w:val="000000"/>
                <w:sz w:val="22"/>
                <w:szCs w:val="22"/>
                <w:lang w:val="en-US"/>
              </w:rPr>
              <w:t xml:space="preserve"> TO BE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23037" w:rsidRDefault="0052303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523037" w:rsidRDefault="00523037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1"/>
              <w:ind w:left="41" w:right="267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Постановка задачи обработ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b/>
                <w:color w:val="000000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информации</w:t>
            </w:r>
            <w:r w:rsidRPr="00CE64DD">
              <w:rPr>
                <w:color w:val="000000"/>
                <w:sz w:val="22"/>
                <w:szCs w:val="22"/>
              </w:rPr>
              <w:t>. Основ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ые вид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>, алгор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 xml:space="preserve">ы и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color w:val="000000"/>
                <w:sz w:val="22"/>
                <w:szCs w:val="22"/>
              </w:rPr>
              <w:t>роце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д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ры обр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бот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ин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ф</w:t>
            </w:r>
            <w:r w:rsidRPr="00CE64DD">
              <w:rPr>
                <w:color w:val="000000"/>
                <w:sz w:val="22"/>
                <w:szCs w:val="22"/>
              </w:rPr>
              <w:t>орм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ц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ии</w:t>
            </w:r>
            <w:r w:rsidRPr="00CE64DD">
              <w:rPr>
                <w:color w:val="000000"/>
                <w:sz w:val="22"/>
                <w:szCs w:val="22"/>
              </w:rPr>
              <w:t>, модели 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ме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т</w:t>
            </w:r>
            <w:r w:rsidRPr="00CE64DD">
              <w:rPr>
                <w:color w:val="000000"/>
                <w:sz w:val="22"/>
                <w:szCs w:val="22"/>
              </w:rPr>
              <w:t>оды реш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 xml:space="preserve">я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з</w:t>
            </w:r>
            <w:r w:rsidRPr="00CE64DD">
              <w:rPr>
                <w:color w:val="000000"/>
                <w:sz w:val="22"/>
                <w:szCs w:val="22"/>
              </w:rPr>
              <w:t>адач обработки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информ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ции.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F60FD4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1"/>
              <w:ind w:left="41" w:right="331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 xml:space="preserve">Модели 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b/>
                <w:color w:val="000000"/>
                <w:sz w:val="22"/>
                <w:szCs w:val="22"/>
              </w:rPr>
              <w:t>остроен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z w:val="22"/>
                <w:szCs w:val="22"/>
              </w:rPr>
              <w:t>я ИС</w:t>
            </w:r>
            <w:r w:rsidRPr="00CE64DD">
              <w:rPr>
                <w:color w:val="000000"/>
                <w:sz w:val="22"/>
                <w:szCs w:val="22"/>
              </w:rPr>
              <w:t xml:space="preserve">, 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х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ст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7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6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р</w:t>
            </w:r>
            <w:r w:rsidRPr="00CE64DD">
              <w:rPr>
                <w:color w:val="000000"/>
                <w:sz w:val="22"/>
                <w:szCs w:val="22"/>
              </w:rPr>
              <w:t>а, о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обенности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б</w:t>
            </w:r>
            <w:r w:rsidRPr="00CE64DD">
              <w:rPr>
                <w:color w:val="000000"/>
                <w:sz w:val="22"/>
                <w:szCs w:val="22"/>
              </w:rPr>
              <w:t>ла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ти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п</w:t>
            </w:r>
            <w:r w:rsidRPr="00CE64DD">
              <w:rPr>
                <w:color w:val="000000"/>
                <w:sz w:val="22"/>
                <w:szCs w:val="22"/>
              </w:rPr>
              <w:t>рим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A951E2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4" w:line="241" w:lineRule="auto"/>
              <w:ind w:left="41" w:right="55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w w:val="101"/>
                <w:sz w:val="22"/>
                <w:szCs w:val="22"/>
              </w:rPr>
              <w:t>Се</w:t>
            </w:r>
            <w:r w:rsidRPr="00CE64DD">
              <w:rPr>
                <w:b/>
                <w:color w:val="000000"/>
                <w:sz w:val="22"/>
                <w:szCs w:val="22"/>
              </w:rPr>
              <w:t>рв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b/>
                <w:color w:val="000000"/>
                <w:sz w:val="22"/>
                <w:szCs w:val="22"/>
              </w:rPr>
              <w:t>но-ори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z w:val="22"/>
                <w:szCs w:val="22"/>
              </w:rPr>
              <w:t>нтиров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b/>
                <w:color w:val="000000"/>
                <w:sz w:val="22"/>
                <w:szCs w:val="22"/>
              </w:rPr>
              <w:t>нн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ые</w:t>
            </w:r>
            <w:r w:rsidRPr="00CE64DD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b/>
                <w:color w:val="000000"/>
                <w:sz w:val="22"/>
                <w:szCs w:val="22"/>
              </w:rPr>
              <w:t>рхи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т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ек</w:t>
            </w:r>
            <w:r w:rsidRPr="00CE64DD">
              <w:rPr>
                <w:b/>
                <w:color w:val="000000"/>
                <w:sz w:val="22"/>
                <w:szCs w:val="22"/>
              </w:rPr>
              <w:t>т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>у</w:t>
            </w:r>
            <w:r w:rsidRPr="00CE64DD">
              <w:rPr>
                <w:b/>
                <w:color w:val="000000"/>
                <w:sz w:val="22"/>
                <w:szCs w:val="22"/>
              </w:rPr>
              <w:t>р</w:t>
            </w:r>
            <w:r w:rsidRPr="00CE64DD">
              <w:rPr>
                <w:b/>
                <w:color w:val="000000"/>
                <w:w w:val="101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>. Ан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лиз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т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ес</w:t>
            </w:r>
            <w:r w:rsidRPr="00CE64DD">
              <w:rPr>
                <w:color w:val="000000"/>
                <w:sz w:val="22"/>
                <w:szCs w:val="22"/>
              </w:rPr>
              <w:t xml:space="preserve">ов 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ли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нт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. 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ыб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р 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ри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нтов 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ш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51E2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A951E2" w:rsidRPr="004C077B" w:rsidRDefault="00A951E2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A951E2" w:rsidRDefault="00A951E2" w:rsidP="00A8048E">
            <w:pPr>
              <w:widowControl w:val="0"/>
              <w:tabs>
                <w:tab w:val="left" w:pos="816"/>
              </w:tabs>
              <w:spacing w:before="4" w:line="241" w:lineRule="auto"/>
              <w:ind w:left="41" w:right="55"/>
              <w:rPr>
                <w:b/>
                <w:color w:val="000000"/>
                <w:w w:val="101"/>
                <w:sz w:val="22"/>
                <w:szCs w:val="22"/>
              </w:rPr>
            </w:pPr>
            <w:r>
              <w:rPr>
                <w:b/>
                <w:color w:val="000000"/>
                <w:w w:val="101"/>
                <w:sz w:val="22"/>
                <w:szCs w:val="22"/>
              </w:rPr>
              <w:t>Практическое занятие № 3</w:t>
            </w:r>
          </w:p>
          <w:p w:rsidR="00A951E2" w:rsidRPr="00CE64DD" w:rsidRDefault="00A951E2" w:rsidP="00A8048E">
            <w:pPr>
              <w:widowControl w:val="0"/>
              <w:tabs>
                <w:tab w:val="left" w:pos="816"/>
              </w:tabs>
              <w:spacing w:before="4" w:line="241" w:lineRule="auto"/>
              <w:ind w:left="41" w:right="55"/>
              <w:rPr>
                <w:b/>
                <w:color w:val="000000"/>
                <w:w w:val="101"/>
                <w:sz w:val="22"/>
                <w:szCs w:val="22"/>
              </w:rPr>
            </w:pPr>
            <w:r w:rsidRPr="00CE64DD">
              <w:rPr>
                <w:color w:val="000000"/>
                <w:sz w:val="22"/>
                <w:szCs w:val="22"/>
              </w:rPr>
              <w:lastRenderedPageBreak/>
              <w:t>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зр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pacing w:val="1"/>
                <w:w w:val="101"/>
                <w:sz w:val="22"/>
                <w:szCs w:val="22"/>
              </w:rPr>
              <w:t>б</w:t>
            </w:r>
            <w:r w:rsidRPr="00CE64DD">
              <w:rPr>
                <w:color w:val="000000"/>
                <w:sz w:val="22"/>
                <w:szCs w:val="22"/>
              </w:rPr>
              <w:t>от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ка</w:t>
            </w:r>
            <w:r w:rsidRPr="00CE64DD">
              <w:rPr>
                <w:color w:val="000000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д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 xml:space="preserve">ли 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р</w:t>
            </w:r>
            <w:r w:rsidRPr="00CE64DD">
              <w:rPr>
                <w:color w:val="000000"/>
                <w:sz w:val="22"/>
                <w:szCs w:val="22"/>
              </w:rPr>
              <w:t>хи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т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ек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ту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 xml:space="preserve"> ИС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A951E2" w:rsidRDefault="00A951E2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lastRenderedPageBreak/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A951E2" w:rsidRDefault="00A951E2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1"/>
              <w:ind w:left="41" w:right="116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Методы 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ср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z w:val="22"/>
                <w:szCs w:val="22"/>
              </w:rPr>
              <w:t>дства пр</w:t>
            </w:r>
            <w:r w:rsidRPr="00CE64DD">
              <w:rPr>
                <w:b/>
                <w:color w:val="000000"/>
                <w:spacing w:val="2"/>
                <w:sz w:val="22"/>
                <w:szCs w:val="22"/>
              </w:rPr>
              <w:t>о</w:t>
            </w:r>
            <w:r w:rsidRPr="00CE64DD">
              <w:rPr>
                <w:b/>
                <w:color w:val="000000"/>
                <w:sz w:val="22"/>
                <w:szCs w:val="22"/>
              </w:rPr>
              <w:t>ект</w:t>
            </w:r>
            <w:r w:rsidRPr="00CE64DD">
              <w:rPr>
                <w:b/>
                <w:color w:val="000000"/>
                <w:spacing w:val="2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z w:val="22"/>
                <w:szCs w:val="22"/>
              </w:rPr>
              <w:t>рования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ИС</w:t>
            </w:r>
            <w:r w:rsidRPr="00CE64DD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CE64DD">
              <w:rPr>
                <w:color w:val="000000"/>
                <w:sz w:val="22"/>
                <w:szCs w:val="22"/>
              </w:rPr>
              <w:t>Cas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e</w:t>
            </w:r>
            <w:proofErr w:type="spellEnd"/>
            <w:r w:rsidRPr="00CE64DD">
              <w:rPr>
                <w:color w:val="000000"/>
                <w:sz w:val="22"/>
                <w:szCs w:val="22"/>
              </w:rPr>
              <w:t>-с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р</w:t>
            </w:r>
            <w:r w:rsidRPr="00CE64DD">
              <w:rPr>
                <w:color w:val="000000"/>
                <w:sz w:val="22"/>
                <w:szCs w:val="22"/>
              </w:rPr>
              <w:t>едства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для моделирован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я деловых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п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це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 xml:space="preserve">сов 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(</w:t>
            </w:r>
            <w:r w:rsidRPr="00CE64DD">
              <w:rPr>
                <w:color w:val="000000"/>
                <w:sz w:val="22"/>
                <w:szCs w:val="22"/>
              </w:rPr>
              <w:t>би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зн</w:t>
            </w:r>
            <w:r w:rsidRPr="00CE64DD">
              <w:rPr>
                <w:color w:val="000000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-про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ес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ов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)</w:t>
            </w:r>
            <w:r w:rsidRPr="00CE64DD">
              <w:rPr>
                <w:color w:val="000000"/>
                <w:sz w:val="22"/>
                <w:szCs w:val="22"/>
              </w:rPr>
              <w:t>. Инст</w:t>
            </w:r>
            <w:r w:rsidRPr="00CE64DD">
              <w:rPr>
                <w:color w:val="000000"/>
                <w:spacing w:val="4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ентал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ьн</w:t>
            </w:r>
            <w:r w:rsidRPr="00CE64DD">
              <w:rPr>
                <w:color w:val="000000"/>
                <w:sz w:val="22"/>
                <w:szCs w:val="22"/>
              </w:rPr>
              <w:t>ая ср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да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– ст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р</w:t>
            </w:r>
            <w:r w:rsidRPr="00CE64DD">
              <w:rPr>
                <w:color w:val="000000"/>
                <w:sz w:val="22"/>
                <w:szCs w:val="22"/>
              </w:rPr>
              <w:t>а, 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терфейс, элем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нты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pacing w:val="-4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пр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влен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1"/>
              <w:ind w:left="41" w:right="220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При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ци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b/>
                <w:color w:val="000000"/>
                <w:sz w:val="22"/>
                <w:szCs w:val="22"/>
              </w:rPr>
              <w:t>ы построения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мод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z w:val="22"/>
                <w:szCs w:val="22"/>
              </w:rPr>
              <w:t>ли</w:t>
            </w:r>
            <w:r w:rsidRPr="00CE64DD">
              <w:rPr>
                <w:b/>
                <w:color w:val="000000"/>
                <w:spacing w:val="3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>I</w:t>
            </w:r>
            <w:r w:rsidRPr="00CE64DD">
              <w:rPr>
                <w:b/>
                <w:color w:val="000000"/>
                <w:sz w:val="22"/>
                <w:szCs w:val="22"/>
              </w:rPr>
              <w:t>D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EF</w:t>
            </w:r>
            <w:r w:rsidRPr="00CE64DD">
              <w:rPr>
                <w:b/>
                <w:color w:val="000000"/>
                <w:sz w:val="22"/>
                <w:szCs w:val="22"/>
              </w:rPr>
              <w:t>0</w:t>
            </w:r>
            <w:r w:rsidRPr="00CE64DD">
              <w:rPr>
                <w:color w:val="000000"/>
                <w:sz w:val="22"/>
                <w:szCs w:val="22"/>
              </w:rPr>
              <w:t>: ко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текст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ая д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агр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ам</w:t>
            </w:r>
            <w:r w:rsidRPr="00CE64DD">
              <w:rPr>
                <w:color w:val="000000"/>
                <w:sz w:val="22"/>
                <w:szCs w:val="22"/>
              </w:rPr>
              <w:t>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 xml:space="preserve">, 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с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у</w:t>
            </w:r>
            <w:r w:rsidRPr="00CE64DD">
              <w:rPr>
                <w:color w:val="000000"/>
                <w:sz w:val="22"/>
                <w:szCs w:val="22"/>
              </w:rPr>
              <w:t>бъе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 xml:space="preserve">т моделирования,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ель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 xml:space="preserve">точка 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з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я.</w:t>
            </w:r>
            <w:r w:rsidR="00A951E2" w:rsidRPr="00CE64DD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5B3F" w:rsidTr="00783FEB">
        <w:trPr>
          <w:trHeight w:val="20"/>
        </w:trPr>
        <w:tc>
          <w:tcPr>
            <w:tcW w:w="2547" w:type="dxa"/>
            <w:vMerge/>
          </w:tcPr>
          <w:p w:rsidR="00CF5B3F" w:rsidRPr="004C077B" w:rsidRDefault="00CF5B3F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CF5B3F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8850" w:type="dxa"/>
          </w:tcPr>
          <w:p w:rsidR="00CF5B3F" w:rsidRPr="00CE64DD" w:rsidRDefault="00CF5B3F" w:rsidP="00A8048E">
            <w:pPr>
              <w:widowControl w:val="0"/>
              <w:tabs>
                <w:tab w:val="left" w:pos="816"/>
              </w:tabs>
              <w:spacing w:before="1"/>
              <w:ind w:left="41" w:right="220"/>
              <w:rPr>
                <w:b/>
                <w:color w:val="000000"/>
                <w:sz w:val="22"/>
                <w:szCs w:val="22"/>
              </w:rPr>
            </w:pPr>
            <w:r w:rsidRPr="005F53BE">
              <w:rPr>
                <w:sz w:val="22"/>
                <w:szCs w:val="22"/>
              </w:rPr>
              <w:t>Д</w:t>
            </w:r>
            <w:r w:rsidRPr="005F53BE">
              <w:rPr>
                <w:spacing w:val="1"/>
                <w:sz w:val="22"/>
                <w:szCs w:val="22"/>
              </w:rPr>
              <w:t>и</w:t>
            </w:r>
            <w:r w:rsidRPr="005F53BE">
              <w:rPr>
                <w:sz w:val="22"/>
                <w:szCs w:val="22"/>
              </w:rPr>
              <w:t>агр</w:t>
            </w:r>
            <w:r w:rsidRPr="005F53BE">
              <w:rPr>
                <w:spacing w:val="-1"/>
                <w:sz w:val="22"/>
                <w:szCs w:val="22"/>
              </w:rPr>
              <w:t>а</w:t>
            </w:r>
            <w:r w:rsidRPr="005F53BE">
              <w:rPr>
                <w:sz w:val="22"/>
                <w:szCs w:val="22"/>
              </w:rPr>
              <w:t>м</w:t>
            </w:r>
            <w:r w:rsidRPr="005F53BE">
              <w:rPr>
                <w:spacing w:val="-1"/>
                <w:sz w:val="22"/>
                <w:szCs w:val="22"/>
              </w:rPr>
              <w:t>м</w:t>
            </w:r>
            <w:r w:rsidRPr="005F53BE">
              <w:rPr>
                <w:sz w:val="22"/>
                <w:szCs w:val="22"/>
              </w:rPr>
              <w:t>ы деком</w:t>
            </w:r>
            <w:r w:rsidRPr="005F53BE">
              <w:rPr>
                <w:spacing w:val="1"/>
                <w:sz w:val="22"/>
                <w:szCs w:val="22"/>
              </w:rPr>
              <w:t>п</w:t>
            </w:r>
            <w:r w:rsidRPr="005F53BE">
              <w:rPr>
                <w:sz w:val="22"/>
                <w:szCs w:val="22"/>
              </w:rPr>
              <w:t>оз</w:t>
            </w:r>
            <w:r w:rsidRPr="005F53BE">
              <w:rPr>
                <w:spacing w:val="1"/>
                <w:sz w:val="22"/>
                <w:szCs w:val="22"/>
              </w:rPr>
              <w:t>иц</w:t>
            </w:r>
            <w:r w:rsidRPr="005F53BE">
              <w:rPr>
                <w:sz w:val="22"/>
                <w:szCs w:val="22"/>
              </w:rPr>
              <w:t>ии,</w:t>
            </w:r>
            <w:r w:rsidRPr="005F53BE">
              <w:rPr>
                <w:spacing w:val="-1"/>
                <w:sz w:val="22"/>
                <w:szCs w:val="22"/>
              </w:rPr>
              <w:t xml:space="preserve"> </w:t>
            </w:r>
            <w:r w:rsidRPr="005F53BE">
              <w:rPr>
                <w:sz w:val="22"/>
                <w:szCs w:val="22"/>
              </w:rPr>
              <w:t>диагра</w:t>
            </w:r>
            <w:r w:rsidRPr="005F53BE">
              <w:rPr>
                <w:spacing w:val="-1"/>
                <w:sz w:val="22"/>
                <w:szCs w:val="22"/>
              </w:rPr>
              <w:t>м</w:t>
            </w:r>
            <w:r w:rsidRPr="005F53BE">
              <w:rPr>
                <w:sz w:val="22"/>
                <w:szCs w:val="22"/>
              </w:rPr>
              <w:t>мы д</w:t>
            </w:r>
            <w:r w:rsidRPr="005F53BE">
              <w:rPr>
                <w:spacing w:val="-1"/>
                <w:sz w:val="22"/>
                <w:szCs w:val="22"/>
              </w:rPr>
              <w:t>е</w:t>
            </w:r>
            <w:r w:rsidRPr="005F53BE">
              <w:rPr>
                <w:spacing w:val="1"/>
                <w:sz w:val="22"/>
                <w:szCs w:val="22"/>
              </w:rPr>
              <w:t>р</w:t>
            </w:r>
            <w:r w:rsidRPr="005F53BE">
              <w:rPr>
                <w:sz w:val="22"/>
                <w:szCs w:val="22"/>
              </w:rPr>
              <w:t>ева</w:t>
            </w:r>
            <w:r w:rsidRPr="005F53BE">
              <w:rPr>
                <w:spacing w:val="3"/>
                <w:sz w:val="22"/>
                <w:szCs w:val="22"/>
              </w:rPr>
              <w:t xml:space="preserve"> </w:t>
            </w:r>
            <w:r w:rsidRPr="005F53BE">
              <w:rPr>
                <w:spacing w:val="-4"/>
                <w:sz w:val="22"/>
                <w:szCs w:val="22"/>
              </w:rPr>
              <w:t>у</w:t>
            </w:r>
            <w:r w:rsidRPr="005F53BE">
              <w:rPr>
                <w:sz w:val="22"/>
                <w:szCs w:val="22"/>
              </w:rPr>
              <w:t>зл</w:t>
            </w:r>
            <w:r w:rsidRPr="005F53BE">
              <w:rPr>
                <w:spacing w:val="3"/>
                <w:sz w:val="22"/>
                <w:szCs w:val="22"/>
              </w:rPr>
              <w:t>о</w:t>
            </w:r>
            <w:r w:rsidRPr="005F53BE">
              <w:rPr>
                <w:sz w:val="22"/>
                <w:szCs w:val="22"/>
              </w:rPr>
              <w:t>в, д</w:t>
            </w:r>
            <w:r w:rsidRPr="005F53BE">
              <w:rPr>
                <w:spacing w:val="1"/>
                <w:sz w:val="22"/>
                <w:szCs w:val="22"/>
              </w:rPr>
              <w:t>и</w:t>
            </w:r>
            <w:r w:rsidRPr="005F53BE">
              <w:rPr>
                <w:sz w:val="22"/>
                <w:szCs w:val="22"/>
              </w:rPr>
              <w:t>агра</w:t>
            </w:r>
            <w:r w:rsidRPr="005F53BE">
              <w:rPr>
                <w:spacing w:val="-1"/>
                <w:sz w:val="22"/>
                <w:szCs w:val="22"/>
              </w:rPr>
              <w:t>м</w:t>
            </w:r>
            <w:r w:rsidRPr="005F53BE">
              <w:rPr>
                <w:sz w:val="22"/>
                <w:szCs w:val="22"/>
              </w:rPr>
              <w:t>мы толь</w:t>
            </w:r>
            <w:r w:rsidRPr="005F53BE">
              <w:rPr>
                <w:spacing w:val="1"/>
                <w:sz w:val="22"/>
                <w:szCs w:val="22"/>
              </w:rPr>
              <w:t>к</w:t>
            </w:r>
            <w:r w:rsidRPr="005F53BE">
              <w:rPr>
                <w:sz w:val="22"/>
                <w:szCs w:val="22"/>
              </w:rPr>
              <w:t>о для э</w:t>
            </w:r>
            <w:r w:rsidRPr="005F53BE">
              <w:rPr>
                <w:spacing w:val="1"/>
                <w:sz w:val="22"/>
                <w:szCs w:val="22"/>
              </w:rPr>
              <w:t>к</w:t>
            </w:r>
            <w:r w:rsidRPr="005F53BE">
              <w:rPr>
                <w:sz w:val="22"/>
                <w:szCs w:val="22"/>
              </w:rPr>
              <w:t>спо</w:t>
            </w:r>
            <w:r w:rsidRPr="005F53BE">
              <w:rPr>
                <w:spacing w:val="1"/>
                <w:sz w:val="22"/>
                <w:szCs w:val="22"/>
              </w:rPr>
              <w:t>з</w:t>
            </w:r>
            <w:r w:rsidRPr="005F53BE">
              <w:rPr>
                <w:sz w:val="22"/>
                <w:szCs w:val="22"/>
              </w:rPr>
              <w:t>иции (</w:t>
            </w:r>
            <w:r w:rsidRPr="005F53BE">
              <w:rPr>
                <w:spacing w:val="-1"/>
                <w:sz w:val="22"/>
                <w:szCs w:val="22"/>
              </w:rPr>
              <w:t>F</w:t>
            </w:r>
            <w:r w:rsidRPr="005F53BE">
              <w:rPr>
                <w:sz w:val="22"/>
                <w:szCs w:val="22"/>
              </w:rPr>
              <w:t>E</w:t>
            </w:r>
            <w:r w:rsidRPr="005F53BE">
              <w:rPr>
                <w:spacing w:val="-1"/>
                <w:sz w:val="22"/>
                <w:szCs w:val="22"/>
              </w:rPr>
              <w:t>O</w:t>
            </w:r>
            <w:r w:rsidRPr="005F53BE">
              <w:rPr>
                <w:sz w:val="22"/>
                <w:szCs w:val="22"/>
              </w:rPr>
              <w:t>).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F5B3F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F5B3F" w:rsidRDefault="00CF5B3F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D462E" w:rsidTr="00783FEB">
        <w:trPr>
          <w:trHeight w:val="20"/>
        </w:trPr>
        <w:tc>
          <w:tcPr>
            <w:tcW w:w="2547" w:type="dxa"/>
            <w:vMerge/>
          </w:tcPr>
          <w:p w:rsidR="008D462E" w:rsidRPr="004C077B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8D462E" w:rsidRPr="00CE64DD" w:rsidRDefault="005F53B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850" w:type="dxa"/>
          </w:tcPr>
          <w:p w:rsidR="008D462E" w:rsidRPr="00CE64DD" w:rsidRDefault="008D462E" w:rsidP="00A8048E">
            <w:pPr>
              <w:widowControl w:val="0"/>
              <w:tabs>
                <w:tab w:val="left" w:pos="816"/>
              </w:tabs>
              <w:spacing w:before="3"/>
              <w:ind w:left="41" w:right="67"/>
              <w:rPr>
                <w:color w:val="000000"/>
                <w:sz w:val="22"/>
                <w:szCs w:val="22"/>
              </w:rPr>
            </w:pPr>
            <w:r w:rsidRPr="00A951E2">
              <w:rPr>
                <w:b/>
                <w:color w:val="000000"/>
                <w:sz w:val="22"/>
                <w:szCs w:val="22"/>
              </w:rPr>
              <w:t xml:space="preserve">Работы </w:t>
            </w:r>
            <w:r w:rsidRPr="00CE64DD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CE64DD">
              <w:rPr>
                <w:color w:val="000000"/>
                <w:sz w:val="22"/>
                <w:szCs w:val="22"/>
              </w:rPr>
              <w:t>A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c</w:t>
            </w:r>
            <w:r w:rsidRPr="00CE64DD">
              <w:rPr>
                <w:color w:val="000000"/>
                <w:sz w:val="22"/>
                <w:szCs w:val="22"/>
              </w:rPr>
              <w:t>tivi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t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y</w:t>
            </w:r>
            <w:proofErr w:type="spellEnd"/>
            <w:r w:rsidRPr="00CE64DD">
              <w:rPr>
                <w:color w:val="000000"/>
                <w:sz w:val="22"/>
                <w:szCs w:val="22"/>
              </w:rPr>
              <w:t xml:space="preserve">). </w:t>
            </w:r>
            <w:r w:rsidR="00A951E2" w:rsidRPr="00A951E2">
              <w:rPr>
                <w:b/>
                <w:color w:val="000000"/>
                <w:sz w:val="22"/>
                <w:szCs w:val="22"/>
              </w:rPr>
              <w:t>Стр</w:t>
            </w:r>
            <w:r w:rsidR="00A951E2" w:rsidRPr="00A951E2">
              <w:rPr>
                <w:b/>
                <w:color w:val="000000"/>
                <w:spacing w:val="1"/>
                <w:sz w:val="22"/>
                <w:szCs w:val="22"/>
              </w:rPr>
              <w:t>е</w:t>
            </w:r>
            <w:r w:rsidR="00A951E2" w:rsidRPr="00A951E2">
              <w:rPr>
                <w:b/>
                <w:color w:val="000000"/>
                <w:sz w:val="22"/>
                <w:szCs w:val="22"/>
              </w:rPr>
              <w:t>л</w:t>
            </w:r>
            <w:r w:rsidR="00A951E2" w:rsidRPr="00A951E2">
              <w:rPr>
                <w:b/>
                <w:color w:val="000000"/>
                <w:spacing w:val="1"/>
                <w:sz w:val="22"/>
                <w:szCs w:val="22"/>
              </w:rPr>
              <w:t>к</w:t>
            </w:r>
            <w:r w:rsidR="00A951E2" w:rsidRPr="00A951E2">
              <w:rPr>
                <w:b/>
                <w:color w:val="000000"/>
                <w:sz w:val="22"/>
                <w:szCs w:val="22"/>
              </w:rPr>
              <w:t>и</w:t>
            </w:r>
            <w:r w:rsidR="00A951E2" w:rsidRPr="00CE64DD">
              <w:rPr>
                <w:color w:val="000000"/>
                <w:spacing w:val="3"/>
                <w:sz w:val="22"/>
                <w:szCs w:val="22"/>
              </w:rPr>
              <w:t xml:space="preserve"> </w:t>
            </w:r>
            <w:r w:rsidR="00A951E2" w:rsidRPr="00CE64DD">
              <w:rPr>
                <w:color w:val="000000"/>
                <w:sz w:val="22"/>
                <w:szCs w:val="22"/>
              </w:rPr>
              <w:t>(</w:t>
            </w:r>
            <w:proofErr w:type="spellStart"/>
            <w:r w:rsidR="00A951E2" w:rsidRPr="00CE64DD">
              <w:rPr>
                <w:color w:val="000000"/>
                <w:sz w:val="22"/>
                <w:szCs w:val="22"/>
              </w:rPr>
              <w:t>Ar</w:t>
            </w:r>
            <w:r w:rsidR="00A951E2" w:rsidRPr="00CE64DD">
              <w:rPr>
                <w:color w:val="000000"/>
                <w:spacing w:val="-1"/>
                <w:sz w:val="22"/>
                <w:szCs w:val="22"/>
              </w:rPr>
              <w:t>r</w:t>
            </w:r>
            <w:r w:rsidR="00A951E2" w:rsidRPr="00CE64DD">
              <w:rPr>
                <w:color w:val="000000"/>
                <w:sz w:val="22"/>
                <w:szCs w:val="22"/>
              </w:rPr>
              <w:t>ow</w:t>
            </w:r>
            <w:proofErr w:type="spellEnd"/>
            <w:r w:rsidR="00A951E2" w:rsidRPr="00CE64DD">
              <w:rPr>
                <w:color w:val="000000"/>
                <w:spacing w:val="-2"/>
                <w:sz w:val="22"/>
                <w:szCs w:val="22"/>
              </w:rPr>
              <w:t>)</w:t>
            </w:r>
            <w:r w:rsidR="00A951E2" w:rsidRPr="00CE64DD">
              <w:rPr>
                <w:color w:val="000000"/>
                <w:sz w:val="22"/>
                <w:szCs w:val="22"/>
              </w:rPr>
              <w:t>.</w:t>
            </w:r>
            <w:r w:rsidR="00A951E2" w:rsidRPr="00CE64DD">
              <w:rPr>
                <w:b/>
                <w:color w:val="000000"/>
                <w:spacing w:val="4"/>
                <w:sz w:val="22"/>
                <w:szCs w:val="22"/>
              </w:rPr>
              <w:t xml:space="preserve"> </w:t>
            </w:r>
            <w:r w:rsidR="00A951E2" w:rsidRPr="00A951E2">
              <w:rPr>
                <w:color w:val="000000"/>
                <w:spacing w:val="4"/>
                <w:sz w:val="22"/>
                <w:szCs w:val="22"/>
              </w:rPr>
              <w:t>Т</w:t>
            </w:r>
            <w:r w:rsidR="00A951E2" w:rsidRPr="00A951E2">
              <w:rPr>
                <w:color w:val="000000"/>
                <w:spacing w:val="-6"/>
                <w:sz w:val="22"/>
                <w:szCs w:val="22"/>
              </w:rPr>
              <w:t>у</w:t>
            </w:r>
            <w:r w:rsidR="00A951E2" w:rsidRPr="00A951E2">
              <w:rPr>
                <w:color w:val="000000"/>
                <w:sz w:val="22"/>
                <w:szCs w:val="22"/>
              </w:rPr>
              <w:t>н</w:t>
            </w:r>
            <w:r w:rsidR="00A951E2" w:rsidRPr="00A951E2">
              <w:rPr>
                <w:color w:val="000000"/>
                <w:spacing w:val="1"/>
                <w:sz w:val="22"/>
                <w:szCs w:val="22"/>
              </w:rPr>
              <w:t>н</w:t>
            </w:r>
            <w:r w:rsidR="00A951E2" w:rsidRPr="00A951E2">
              <w:rPr>
                <w:color w:val="000000"/>
                <w:sz w:val="22"/>
                <w:szCs w:val="22"/>
              </w:rPr>
              <w:t>елир</w:t>
            </w:r>
            <w:r w:rsidR="00A951E2" w:rsidRPr="00A951E2">
              <w:rPr>
                <w:color w:val="000000"/>
                <w:spacing w:val="2"/>
                <w:sz w:val="22"/>
                <w:szCs w:val="22"/>
              </w:rPr>
              <w:t>о</w:t>
            </w:r>
            <w:r w:rsidR="00A951E2" w:rsidRPr="00A951E2">
              <w:rPr>
                <w:color w:val="000000"/>
                <w:sz w:val="22"/>
                <w:szCs w:val="22"/>
              </w:rPr>
              <w:t>ван</w:t>
            </w:r>
            <w:r w:rsidR="00A951E2" w:rsidRPr="00A951E2">
              <w:rPr>
                <w:color w:val="000000"/>
                <w:spacing w:val="1"/>
                <w:sz w:val="22"/>
                <w:szCs w:val="22"/>
              </w:rPr>
              <w:t>и</w:t>
            </w:r>
            <w:r w:rsidR="00A951E2" w:rsidRPr="00A951E2">
              <w:rPr>
                <w:color w:val="000000"/>
                <w:sz w:val="22"/>
                <w:szCs w:val="22"/>
              </w:rPr>
              <w:t>е стрелок</w:t>
            </w:r>
            <w:r w:rsidR="00A951E2" w:rsidRPr="00CE64DD">
              <w:rPr>
                <w:color w:val="000000"/>
                <w:sz w:val="22"/>
                <w:szCs w:val="22"/>
              </w:rPr>
              <w:t xml:space="preserve">. </w:t>
            </w:r>
            <w:r w:rsidR="00A951E2"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="00A951E2" w:rsidRPr="00CE64DD">
              <w:rPr>
                <w:color w:val="000000"/>
                <w:spacing w:val="-3"/>
                <w:sz w:val="22"/>
                <w:szCs w:val="22"/>
              </w:rPr>
              <w:t>у</w:t>
            </w:r>
            <w:r w:rsidR="00A951E2" w:rsidRPr="00CE64DD">
              <w:rPr>
                <w:color w:val="000000"/>
                <w:sz w:val="22"/>
                <w:szCs w:val="22"/>
              </w:rPr>
              <w:t>мер</w:t>
            </w:r>
            <w:r w:rsidR="00A951E2" w:rsidRPr="00CE64DD">
              <w:rPr>
                <w:color w:val="000000"/>
                <w:spacing w:val="1"/>
                <w:sz w:val="22"/>
                <w:szCs w:val="22"/>
              </w:rPr>
              <w:t>аци</w:t>
            </w:r>
            <w:r w:rsidR="00A951E2" w:rsidRPr="00CE64DD">
              <w:rPr>
                <w:color w:val="000000"/>
                <w:sz w:val="22"/>
                <w:szCs w:val="22"/>
              </w:rPr>
              <w:t>я работ и д</w:t>
            </w:r>
            <w:r w:rsidR="00A951E2"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="00A951E2" w:rsidRPr="00CE64DD">
              <w:rPr>
                <w:color w:val="000000"/>
                <w:sz w:val="22"/>
                <w:szCs w:val="22"/>
              </w:rPr>
              <w:t>агр</w:t>
            </w:r>
            <w:r w:rsidR="00A951E2"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="00A951E2" w:rsidRPr="00CE64DD">
              <w:rPr>
                <w:color w:val="000000"/>
                <w:sz w:val="22"/>
                <w:szCs w:val="22"/>
              </w:rPr>
              <w:t>м</w:t>
            </w:r>
            <w:r w:rsidR="00A951E2" w:rsidRPr="00CE64DD">
              <w:rPr>
                <w:color w:val="000000"/>
                <w:spacing w:val="-1"/>
                <w:sz w:val="22"/>
                <w:szCs w:val="22"/>
              </w:rPr>
              <w:t>м</w:t>
            </w:r>
            <w:r w:rsidR="00A951E2" w:rsidRPr="00CE64DD">
              <w:rPr>
                <w:color w:val="000000"/>
                <w:sz w:val="22"/>
                <w:szCs w:val="22"/>
              </w:rPr>
              <w:t>. Каркас диа</w:t>
            </w:r>
            <w:r w:rsidR="00A951E2" w:rsidRPr="00CE64DD">
              <w:rPr>
                <w:color w:val="000000"/>
                <w:spacing w:val="2"/>
                <w:sz w:val="22"/>
                <w:szCs w:val="22"/>
              </w:rPr>
              <w:t>г</w:t>
            </w:r>
            <w:r w:rsidR="00A951E2" w:rsidRPr="00CE64DD">
              <w:rPr>
                <w:color w:val="000000"/>
                <w:sz w:val="22"/>
                <w:szCs w:val="22"/>
              </w:rPr>
              <w:t>ра</w:t>
            </w:r>
            <w:r w:rsidR="00A951E2" w:rsidRPr="00CE64DD">
              <w:rPr>
                <w:color w:val="000000"/>
                <w:spacing w:val="-1"/>
                <w:sz w:val="22"/>
                <w:szCs w:val="22"/>
              </w:rPr>
              <w:t>м</w:t>
            </w:r>
            <w:r w:rsidR="00A951E2" w:rsidRPr="00CE64DD">
              <w:rPr>
                <w:color w:val="000000"/>
                <w:sz w:val="22"/>
                <w:szCs w:val="22"/>
              </w:rPr>
              <w:t>мы.</w:t>
            </w:r>
            <w:r w:rsidR="00A951E2">
              <w:rPr>
                <w:color w:val="000000"/>
                <w:sz w:val="22"/>
                <w:szCs w:val="22"/>
              </w:rPr>
              <w:t xml:space="preserve"> Правила построения.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D462E" w:rsidRDefault="008D462E" w:rsidP="00A804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A2494F" w:rsidRPr="00F60FD4" w:rsidRDefault="00A2494F" w:rsidP="00A2494F">
            <w:pPr>
              <w:widowControl w:val="0"/>
              <w:spacing w:before="1"/>
              <w:ind w:left="41" w:right="-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Практическое занятие </w:t>
            </w:r>
          </w:p>
          <w:p w:rsidR="00A2494F" w:rsidRPr="00CE64DD" w:rsidRDefault="00A2494F" w:rsidP="00A2494F">
            <w:pPr>
              <w:widowControl w:val="0"/>
              <w:spacing w:before="1"/>
              <w:ind w:left="41" w:right="-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Построение диаграммы </w:t>
            </w:r>
            <w:r w:rsidRPr="001812DE">
              <w:rPr>
                <w:color w:val="000000"/>
                <w:spacing w:val="-2"/>
                <w:sz w:val="22"/>
                <w:szCs w:val="22"/>
              </w:rPr>
              <w:t>I</w:t>
            </w:r>
            <w:r w:rsidRPr="001812DE">
              <w:rPr>
                <w:color w:val="000000"/>
                <w:sz w:val="22"/>
                <w:szCs w:val="22"/>
              </w:rPr>
              <w:t>DEF0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widowControl w:val="0"/>
              <w:spacing w:before="1"/>
              <w:ind w:left="41" w:right="-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</w:t>
            </w:r>
          </w:p>
          <w:p w:rsidR="001812DE" w:rsidRPr="001812DE" w:rsidRDefault="001812DE" w:rsidP="00A2494F">
            <w:pPr>
              <w:widowControl w:val="0"/>
              <w:spacing w:before="1"/>
              <w:ind w:left="41" w:right="-20"/>
              <w:rPr>
                <w:color w:val="000000"/>
                <w:sz w:val="22"/>
                <w:szCs w:val="22"/>
              </w:rPr>
            </w:pPr>
            <w:r w:rsidRPr="001812DE">
              <w:rPr>
                <w:color w:val="000000"/>
                <w:sz w:val="22"/>
                <w:szCs w:val="22"/>
              </w:rPr>
              <w:t xml:space="preserve">Декомпозиция </w:t>
            </w:r>
            <w:r w:rsidRPr="001812DE">
              <w:rPr>
                <w:color w:val="000000"/>
                <w:spacing w:val="-2"/>
                <w:sz w:val="22"/>
                <w:szCs w:val="22"/>
              </w:rPr>
              <w:t>I</w:t>
            </w:r>
            <w:r w:rsidRPr="001812DE">
              <w:rPr>
                <w:color w:val="000000"/>
                <w:sz w:val="22"/>
                <w:szCs w:val="22"/>
              </w:rPr>
              <w:t>DEF0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F026CE" w:rsidRPr="00CE64DD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850" w:type="dxa"/>
          </w:tcPr>
          <w:p w:rsidR="00F026CE" w:rsidRPr="00CE64DD" w:rsidRDefault="00F026CE" w:rsidP="00A2494F">
            <w:pPr>
              <w:widowControl w:val="0"/>
              <w:spacing w:before="1"/>
              <w:ind w:left="55" w:right="105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Контрольная работа Диаграмма 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>I</w:t>
            </w:r>
            <w:r w:rsidRPr="00CE64DD">
              <w:rPr>
                <w:b/>
                <w:color w:val="000000"/>
                <w:sz w:val="22"/>
                <w:szCs w:val="22"/>
              </w:rPr>
              <w:t>D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EF</w:t>
            </w:r>
            <w:r w:rsidRPr="00CE64DD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B5DD3" w:rsidTr="00783FEB">
        <w:trPr>
          <w:trHeight w:val="20"/>
        </w:trPr>
        <w:tc>
          <w:tcPr>
            <w:tcW w:w="2547" w:type="dxa"/>
            <w:vMerge/>
          </w:tcPr>
          <w:p w:rsidR="005B5DD3" w:rsidRPr="004C077B" w:rsidRDefault="005B5DD3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5B5DD3" w:rsidRPr="005B5DD3" w:rsidRDefault="005B5DD3" w:rsidP="00CF5B3F">
            <w:pPr>
              <w:widowControl w:val="0"/>
              <w:spacing w:before="1"/>
              <w:ind w:left="41" w:right="-20"/>
              <w:rPr>
                <w:b/>
                <w:sz w:val="22"/>
                <w:szCs w:val="22"/>
              </w:rPr>
            </w:pPr>
            <w:r w:rsidRPr="005B5DD3">
              <w:rPr>
                <w:b/>
                <w:sz w:val="22"/>
                <w:szCs w:val="22"/>
              </w:rPr>
              <w:t>Практическое занятие</w:t>
            </w:r>
          </w:p>
          <w:p w:rsidR="005B5DD3" w:rsidRPr="005B5DD3" w:rsidRDefault="005B5DD3" w:rsidP="00A2494F">
            <w:pPr>
              <w:widowControl w:val="0"/>
              <w:spacing w:before="1"/>
              <w:ind w:left="55" w:right="105"/>
              <w:rPr>
                <w:color w:val="FF0000"/>
                <w:sz w:val="22"/>
                <w:szCs w:val="22"/>
              </w:rPr>
            </w:pPr>
            <w:r w:rsidRPr="005B5DD3">
              <w:rPr>
                <w:sz w:val="22"/>
                <w:szCs w:val="22"/>
              </w:rPr>
              <w:t xml:space="preserve">Контрольная работа Диаграмма </w:t>
            </w:r>
            <w:r w:rsidRPr="005B5DD3">
              <w:rPr>
                <w:spacing w:val="-2"/>
                <w:sz w:val="22"/>
                <w:szCs w:val="22"/>
              </w:rPr>
              <w:t>I</w:t>
            </w:r>
            <w:r w:rsidRPr="005B5DD3">
              <w:rPr>
                <w:sz w:val="22"/>
                <w:szCs w:val="22"/>
              </w:rPr>
              <w:t>D</w:t>
            </w:r>
            <w:r w:rsidRPr="005B5DD3">
              <w:rPr>
                <w:spacing w:val="-1"/>
                <w:sz w:val="22"/>
                <w:szCs w:val="22"/>
              </w:rPr>
              <w:t>EF</w:t>
            </w:r>
            <w:r w:rsidRPr="005B5DD3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5B5DD3" w:rsidRPr="005B5DD3" w:rsidRDefault="005B5DD3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  <w:lang w:val="en-US"/>
              </w:rPr>
            </w:pPr>
            <w:r w:rsidRPr="005B5DD3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5B5DD3" w:rsidRDefault="005B5DD3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CE64DD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spacing w:before="1"/>
              <w:ind w:left="55" w:right="105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 xml:space="preserve">Обеспечение видов ИС. 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обен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ости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и</w:t>
            </w:r>
            <w:r w:rsidRPr="00CE64DD">
              <w:rPr>
                <w:color w:val="000000"/>
                <w:sz w:val="22"/>
                <w:szCs w:val="22"/>
              </w:rPr>
              <w:t>нформ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ц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нн</w:t>
            </w:r>
            <w:r w:rsidRPr="00CE64DD">
              <w:rPr>
                <w:color w:val="000000"/>
                <w:sz w:val="22"/>
                <w:szCs w:val="22"/>
              </w:rPr>
              <w:t>ого,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програ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много и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тех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ни</w:t>
            </w:r>
            <w:r w:rsidRPr="00CE64DD">
              <w:rPr>
                <w:color w:val="000000"/>
                <w:sz w:val="22"/>
                <w:szCs w:val="22"/>
              </w:rPr>
              <w:t>ч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ского обеспе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ч</w:t>
            </w:r>
            <w:r w:rsidRPr="00CE64DD">
              <w:rPr>
                <w:color w:val="000000"/>
                <w:sz w:val="22"/>
                <w:szCs w:val="22"/>
              </w:rPr>
              <w:t>ен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я разл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чн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>х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видов информац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онн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>х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систе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. Эксперт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 xml:space="preserve">ые 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истем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ы</w:t>
            </w:r>
            <w:r w:rsidRPr="00CE64DD">
              <w:rPr>
                <w:color w:val="000000"/>
                <w:sz w:val="22"/>
                <w:szCs w:val="22"/>
              </w:rPr>
              <w:t xml:space="preserve">.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Си</w:t>
            </w:r>
            <w:r w:rsidRPr="00CE64DD">
              <w:rPr>
                <w:color w:val="000000"/>
                <w:sz w:val="22"/>
                <w:szCs w:val="22"/>
              </w:rPr>
              <w:t>стемы ре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ль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ого вр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м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951E2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CE64DD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spacing w:before="1"/>
              <w:ind w:left="55" w:right="153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Оцен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b/>
                <w:color w:val="000000"/>
                <w:sz w:val="22"/>
                <w:szCs w:val="22"/>
              </w:rPr>
              <w:t>а эко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b/>
                <w:color w:val="000000"/>
                <w:sz w:val="22"/>
                <w:szCs w:val="22"/>
              </w:rPr>
              <w:t>о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м</w:t>
            </w:r>
            <w:r w:rsidRPr="00CE64DD">
              <w:rPr>
                <w:b/>
                <w:color w:val="000000"/>
                <w:sz w:val="22"/>
                <w:szCs w:val="22"/>
              </w:rPr>
              <w:t>ич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z w:val="22"/>
                <w:szCs w:val="22"/>
              </w:rPr>
              <w:t>ской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эф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ф</w:t>
            </w:r>
            <w:r w:rsidRPr="00CE64DD">
              <w:rPr>
                <w:b/>
                <w:color w:val="000000"/>
                <w:sz w:val="22"/>
                <w:szCs w:val="22"/>
              </w:rPr>
              <w:t>ект</w:t>
            </w:r>
            <w:r w:rsidRPr="00CE64DD">
              <w:rPr>
                <w:b/>
                <w:color w:val="000000"/>
                <w:spacing w:val="2"/>
                <w:sz w:val="22"/>
                <w:szCs w:val="22"/>
              </w:rPr>
              <w:t>и</w:t>
            </w:r>
            <w:r w:rsidRPr="00CE64DD">
              <w:rPr>
                <w:b/>
                <w:color w:val="000000"/>
                <w:spacing w:val="-2"/>
                <w:sz w:val="22"/>
                <w:szCs w:val="22"/>
              </w:rPr>
              <w:t>в</w:t>
            </w:r>
            <w:r w:rsidRPr="00CE64DD">
              <w:rPr>
                <w:b/>
                <w:color w:val="000000"/>
                <w:sz w:val="22"/>
                <w:szCs w:val="22"/>
              </w:rPr>
              <w:t>ности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z w:val="22"/>
                <w:szCs w:val="22"/>
              </w:rPr>
              <w:t>ИС</w:t>
            </w:r>
            <w:r w:rsidRPr="00CE64DD">
              <w:rPr>
                <w:color w:val="000000"/>
                <w:sz w:val="22"/>
                <w:szCs w:val="22"/>
              </w:rPr>
              <w:t>. С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имост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ая оце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 xml:space="preserve">ка проекта.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A2494F" w:rsidRPr="00F60FD4" w:rsidRDefault="00A2494F" w:rsidP="00A2494F">
            <w:pPr>
              <w:widowControl w:val="0"/>
              <w:spacing w:before="1"/>
              <w:ind w:left="55" w:right="153"/>
              <w:rPr>
                <w:b/>
                <w:color w:val="000000"/>
                <w:spacing w:val="-1"/>
                <w:sz w:val="22"/>
                <w:szCs w:val="22"/>
              </w:rPr>
            </w:pPr>
            <w:r w:rsidRPr="00F60FD4">
              <w:rPr>
                <w:b/>
                <w:color w:val="000000"/>
                <w:spacing w:val="-1"/>
                <w:sz w:val="22"/>
                <w:szCs w:val="22"/>
              </w:rPr>
              <w:t>Практическое занятие</w:t>
            </w:r>
          </w:p>
          <w:p w:rsidR="00A2494F" w:rsidRPr="00CE64DD" w:rsidRDefault="00A2494F" w:rsidP="00A2494F">
            <w:pPr>
              <w:widowControl w:val="0"/>
              <w:spacing w:before="1"/>
              <w:ind w:left="55" w:right="153"/>
              <w:rPr>
                <w:b/>
                <w:color w:val="000000"/>
                <w:sz w:val="22"/>
                <w:szCs w:val="22"/>
              </w:rPr>
            </w:pPr>
            <w:r w:rsidRPr="00CE64DD">
              <w:rPr>
                <w:color w:val="000000"/>
                <w:spacing w:val="-1"/>
                <w:sz w:val="22"/>
                <w:szCs w:val="22"/>
              </w:rPr>
              <w:t>О</w:t>
            </w:r>
            <w:r w:rsidRPr="00CE64DD">
              <w:rPr>
                <w:color w:val="000000"/>
                <w:sz w:val="22"/>
                <w:szCs w:val="22"/>
              </w:rPr>
              <w:t>ц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ка</w:t>
            </w:r>
            <w:r w:rsidRPr="00CE64DD">
              <w:rPr>
                <w:color w:val="000000"/>
                <w:sz w:val="22"/>
                <w:szCs w:val="22"/>
              </w:rPr>
              <w:t xml:space="preserve"> э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оно</w:t>
            </w:r>
            <w:r w:rsidRPr="00CE64DD">
              <w:rPr>
                <w:color w:val="000000"/>
                <w:w w:val="101"/>
                <w:sz w:val="22"/>
                <w:szCs w:val="22"/>
              </w:rPr>
              <w:t>м</w:t>
            </w:r>
            <w:r w:rsidRPr="00CE64DD">
              <w:rPr>
                <w:color w:val="000000"/>
                <w:sz w:val="22"/>
                <w:szCs w:val="22"/>
              </w:rPr>
              <w:t>и</w:t>
            </w:r>
            <w:r w:rsidRPr="00CE64DD">
              <w:rPr>
                <w:color w:val="000000"/>
                <w:spacing w:val="-4"/>
                <w:w w:val="101"/>
                <w:sz w:val="22"/>
                <w:szCs w:val="22"/>
              </w:rPr>
              <w:t>ч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ес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ой э</w:t>
            </w:r>
            <w:r w:rsidRPr="00CE64DD">
              <w:rPr>
                <w:color w:val="000000"/>
                <w:w w:val="101"/>
                <w:sz w:val="22"/>
                <w:szCs w:val="22"/>
              </w:rPr>
              <w:t>ф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ф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w w:val="10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ив</w:t>
            </w:r>
            <w:r w:rsidRPr="00CE64DD">
              <w:rPr>
                <w:color w:val="000000"/>
                <w:sz w:val="22"/>
                <w:szCs w:val="22"/>
              </w:rPr>
              <w:t>но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ти ИС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CE64DD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spacing w:before="1"/>
              <w:ind w:left="55" w:right="153"/>
              <w:rPr>
                <w:b/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Классификация типов о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b/>
                <w:color w:val="000000"/>
                <w:sz w:val="22"/>
                <w:szCs w:val="22"/>
              </w:rPr>
              <w:t>ен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о</w:t>
            </w:r>
            <w:r w:rsidRPr="00CE64DD">
              <w:rPr>
                <w:b/>
                <w:color w:val="000000"/>
                <w:sz w:val="22"/>
                <w:szCs w:val="22"/>
              </w:rPr>
              <w:t>к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 xml:space="preserve"> с</w:t>
            </w:r>
            <w:r w:rsidRPr="00CE64DD">
              <w:rPr>
                <w:b/>
                <w:color w:val="000000"/>
                <w:sz w:val="22"/>
                <w:szCs w:val="22"/>
              </w:rPr>
              <w:t>тоимост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: о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ка пор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я</w:t>
            </w:r>
            <w:r w:rsidRPr="00CE64DD">
              <w:rPr>
                <w:color w:val="000000"/>
                <w:sz w:val="22"/>
                <w:szCs w:val="22"/>
              </w:rPr>
              <w:t>дка в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лич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ин</w:t>
            </w:r>
            <w:r w:rsidRPr="00CE64DD">
              <w:rPr>
                <w:color w:val="000000"/>
                <w:sz w:val="22"/>
                <w:szCs w:val="22"/>
              </w:rPr>
              <w:t>ы, ко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нц</w:t>
            </w:r>
            <w:r w:rsidRPr="00CE64DD">
              <w:rPr>
                <w:color w:val="000000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п</w:t>
            </w:r>
            <w:r w:rsidRPr="00CE64DD">
              <w:rPr>
                <w:color w:val="000000"/>
                <w:spacing w:val="2"/>
                <w:sz w:val="22"/>
                <w:szCs w:val="22"/>
              </w:rPr>
              <w:t>т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у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ль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ая оцен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color w:val="000000"/>
                <w:spacing w:val="-2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, предварител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ьн</w:t>
            </w:r>
            <w:r w:rsidRPr="00CE64DD">
              <w:rPr>
                <w:color w:val="000000"/>
                <w:sz w:val="22"/>
                <w:szCs w:val="22"/>
              </w:rPr>
              <w:t>ая оце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ка, око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чатель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ая 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ка,</w:t>
            </w:r>
            <w:r w:rsidRPr="00CE64DD">
              <w:rPr>
                <w:color w:val="000000"/>
                <w:spacing w:val="5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тро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л</w:t>
            </w:r>
            <w:r w:rsidRPr="00CE64DD">
              <w:rPr>
                <w:color w:val="000000"/>
                <w:sz w:val="22"/>
                <w:szCs w:val="22"/>
              </w:rPr>
              <w:t>ьная 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color w:val="000000"/>
                <w:sz w:val="22"/>
                <w:szCs w:val="22"/>
              </w:rPr>
              <w:t>ен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к</w:t>
            </w:r>
            <w:r w:rsidRPr="00CE64DD">
              <w:rPr>
                <w:color w:val="000000"/>
                <w:sz w:val="22"/>
                <w:szCs w:val="22"/>
              </w:rPr>
              <w:t>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CE64DD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ind w:left="55" w:right="-20"/>
              <w:rPr>
                <w:color w:val="000000"/>
                <w:sz w:val="22"/>
                <w:szCs w:val="22"/>
              </w:rPr>
            </w:pPr>
            <w:r w:rsidRPr="00CE64DD">
              <w:rPr>
                <w:b/>
                <w:color w:val="000000"/>
                <w:sz w:val="22"/>
                <w:szCs w:val="22"/>
              </w:rPr>
              <w:t>Про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b/>
                <w:color w:val="000000"/>
                <w:sz w:val="22"/>
                <w:szCs w:val="22"/>
              </w:rPr>
              <w:t>е</w:t>
            </w:r>
            <w:r w:rsidRPr="00CE64DD">
              <w:rPr>
                <w:b/>
                <w:color w:val="000000"/>
                <w:spacing w:val="-1"/>
                <w:sz w:val="22"/>
                <w:szCs w:val="22"/>
              </w:rPr>
              <w:t>сс</w:t>
            </w:r>
            <w:r w:rsidRPr="00CE64DD">
              <w:rPr>
                <w:b/>
                <w:color w:val="000000"/>
                <w:sz w:val="22"/>
                <w:szCs w:val="22"/>
              </w:rPr>
              <w:t>ы</w:t>
            </w:r>
            <w:r w:rsidRPr="00CE64DD">
              <w:rPr>
                <w:b/>
                <w:color w:val="000000"/>
                <w:spacing w:val="4"/>
                <w:sz w:val="22"/>
                <w:szCs w:val="22"/>
              </w:rPr>
              <w:t xml:space="preserve"> </w:t>
            </w:r>
            <w:r w:rsidRPr="00CE64DD">
              <w:rPr>
                <w:b/>
                <w:color w:val="000000"/>
                <w:spacing w:val="-5"/>
                <w:sz w:val="22"/>
                <w:szCs w:val="22"/>
              </w:rPr>
              <w:t>у</w:t>
            </w:r>
            <w:r w:rsidRPr="00CE64DD">
              <w:rPr>
                <w:b/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b/>
                <w:color w:val="000000"/>
                <w:sz w:val="22"/>
                <w:szCs w:val="22"/>
              </w:rPr>
              <w:t>равления проектом</w:t>
            </w:r>
            <w:r w:rsidRPr="00CE64DD">
              <w:rPr>
                <w:color w:val="000000"/>
                <w:sz w:val="22"/>
                <w:szCs w:val="22"/>
              </w:rPr>
              <w:t>. Ср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д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тва</w:t>
            </w:r>
            <w:r w:rsidRPr="00CE64DD">
              <w:rPr>
                <w:color w:val="000000"/>
                <w:spacing w:val="4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pacing w:val="-7"/>
                <w:sz w:val="22"/>
                <w:szCs w:val="22"/>
              </w:rPr>
              <w:t>у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п</w:t>
            </w:r>
            <w:r w:rsidRPr="00CE64DD">
              <w:rPr>
                <w:color w:val="000000"/>
                <w:sz w:val="22"/>
                <w:szCs w:val="22"/>
              </w:rPr>
              <w:t>равл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 xml:space="preserve">я 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color w:val="000000"/>
                <w:sz w:val="22"/>
                <w:szCs w:val="22"/>
              </w:rPr>
              <w:t>роектами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RPr="001A4B30" w:rsidTr="00783FEB">
        <w:trPr>
          <w:trHeight w:val="20"/>
        </w:trPr>
        <w:tc>
          <w:tcPr>
            <w:tcW w:w="2547" w:type="dxa"/>
            <w:vMerge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026CE" w:rsidRDefault="00F026CE" w:rsidP="00F026CE">
            <w:pPr>
              <w:widowControl w:val="0"/>
              <w:spacing w:before="1"/>
              <w:ind w:left="41" w:right="-20"/>
              <w:rPr>
                <w:b/>
                <w:color w:val="000000"/>
                <w:sz w:val="22"/>
                <w:szCs w:val="22"/>
              </w:rPr>
            </w:pPr>
            <w:r w:rsidRPr="00CE64DD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color w:val="000000"/>
                <w:sz w:val="22"/>
                <w:szCs w:val="22"/>
              </w:rPr>
              <w:t>Практическое занятие</w:t>
            </w:r>
          </w:p>
          <w:p w:rsidR="00F026CE" w:rsidRPr="00CE64DD" w:rsidRDefault="00F026CE" w:rsidP="00A2494F">
            <w:pPr>
              <w:widowControl w:val="0"/>
              <w:tabs>
                <w:tab w:val="left" w:pos="816"/>
              </w:tabs>
              <w:spacing w:before="2" w:line="239" w:lineRule="auto"/>
              <w:ind w:right="253"/>
              <w:rPr>
                <w:color w:val="000000"/>
                <w:sz w:val="22"/>
                <w:szCs w:val="22"/>
              </w:rPr>
            </w:pPr>
            <w:r w:rsidRPr="00CE64DD">
              <w:rPr>
                <w:color w:val="000000"/>
                <w:spacing w:val="-3"/>
                <w:sz w:val="22"/>
                <w:szCs w:val="22"/>
              </w:rPr>
              <w:t>«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ы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б</w:t>
            </w:r>
            <w:r w:rsidRPr="00CE64DD">
              <w:rPr>
                <w:color w:val="000000"/>
                <w:sz w:val="22"/>
                <w:szCs w:val="22"/>
              </w:rPr>
              <w:t xml:space="preserve">ор </w:t>
            </w:r>
            <w:r w:rsidRPr="00CE64DD">
              <w:rPr>
                <w:color w:val="000000"/>
                <w:spacing w:val="-2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р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-1"/>
                <w:w w:val="101"/>
                <w:sz w:val="22"/>
                <w:szCs w:val="22"/>
              </w:rPr>
              <w:t>д</w:t>
            </w:r>
            <w:r w:rsidRPr="00CE64DD">
              <w:rPr>
                <w:color w:val="000000"/>
                <w:w w:val="10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тв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про</w:t>
            </w:r>
            <w:r w:rsidRPr="00CE64DD">
              <w:rPr>
                <w:color w:val="000000"/>
                <w:w w:val="101"/>
                <w:sz w:val="22"/>
                <w:szCs w:val="22"/>
              </w:rPr>
              <w:t>ек</w:t>
            </w:r>
            <w:r w:rsidRPr="00CE64DD">
              <w:rPr>
                <w:color w:val="000000"/>
                <w:sz w:val="22"/>
                <w:szCs w:val="22"/>
              </w:rPr>
              <w:t>тиров</w:t>
            </w:r>
            <w:r w:rsidRPr="00CE64DD">
              <w:rPr>
                <w:color w:val="000000"/>
                <w:w w:val="10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ни</w:t>
            </w:r>
            <w:r w:rsidRPr="00CE64DD">
              <w:rPr>
                <w:color w:val="000000"/>
                <w:w w:val="101"/>
                <w:sz w:val="22"/>
                <w:szCs w:val="22"/>
              </w:rPr>
              <w:t>я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ИС»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F026CE" w:rsidRPr="001A4B30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  <w:lang w:val="en-US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</w:tcPr>
          <w:p w:rsidR="00F026CE" w:rsidRPr="001A4B30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026CE" w:rsidRDefault="00F026CE" w:rsidP="00F026CE">
            <w:pPr>
              <w:widowControl w:val="0"/>
              <w:spacing w:before="1"/>
              <w:ind w:left="41" w:right="-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Практическое занятие</w:t>
            </w:r>
          </w:p>
          <w:p w:rsidR="00F026CE" w:rsidRPr="00CE64DD" w:rsidRDefault="00F026CE" w:rsidP="00A2494F">
            <w:pPr>
              <w:widowControl w:val="0"/>
              <w:tabs>
                <w:tab w:val="left" w:pos="816"/>
              </w:tabs>
              <w:spacing w:line="247" w:lineRule="auto"/>
              <w:ind w:right="-20"/>
              <w:rPr>
                <w:color w:val="000000"/>
                <w:sz w:val="22"/>
                <w:szCs w:val="22"/>
              </w:rPr>
            </w:pPr>
            <w:r w:rsidRPr="00CE64DD">
              <w:rPr>
                <w:color w:val="000000"/>
                <w:spacing w:val="-2"/>
                <w:sz w:val="22"/>
                <w:szCs w:val="22"/>
              </w:rPr>
              <w:t>«</w:t>
            </w:r>
            <w:r w:rsidRPr="00CE64DD">
              <w:rPr>
                <w:color w:val="000000"/>
                <w:sz w:val="22"/>
                <w:szCs w:val="22"/>
              </w:rPr>
              <w:t>Оп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с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z w:val="22"/>
                <w:szCs w:val="22"/>
              </w:rPr>
              <w:t>н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е биз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е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-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п</w:t>
            </w:r>
            <w:r w:rsidRPr="00CE64DD">
              <w:rPr>
                <w:color w:val="000000"/>
                <w:sz w:val="22"/>
                <w:szCs w:val="22"/>
              </w:rPr>
              <w:t>ро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ц</w:t>
            </w:r>
            <w:r w:rsidRPr="00CE64DD">
              <w:rPr>
                <w:color w:val="000000"/>
                <w:spacing w:val="-3"/>
                <w:sz w:val="22"/>
                <w:szCs w:val="22"/>
              </w:rPr>
              <w:t>е</w:t>
            </w:r>
            <w:r w:rsidRPr="00CE64DD">
              <w:rPr>
                <w:color w:val="000000"/>
                <w:sz w:val="22"/>
                <w:szCs w:val="22"/>
              </w:rPr>
              <w:t>с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с</w:t>
            </w:r>
            <w:r w:rsidRPr="00CE64DD">
              <w:rPr>
                <w:color w:val="000000"/>
                <w:sz w:val="22"/>
                <w:szCs w:val="22"/>
              </w:rPr>
              <w:t>ов зад</w:t>
            </w:r>
            <w:r w:rsidRPr="00CE64DD">
              <w:rPr>
                <w:color w:val="000000"/>
                <w:spacing w:val="-1"/>
                <w:sz w:val="22"/>
                <w:szCs w:val="22"/>
              </w:rPr>
              <w:t>а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ной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п</w:t>
            </w:r>
            <w:r w:rsidRPr="00CE64DD">
              <w:rPr>
                <w:color w:val="000000"/>
                <w:sz w:val="22"/>
                <w:szCs w:val="22"/>
              </w:rPr>
              <w:t>редмет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>н</w:t>
            </w:r>
            <w:r w:rsidRPr="00CE64DD">
              <w:rPr>
                <w:color w:val="000000"/>
                <w:sz w:val="22"/>
                <w:szCs w:val="22"/>
              </w:rPr>
              <w:t>ой</w:t>
            </w:r>
            <w:r w:rsidRPr="00CE64DD">
              <w:rPr>
                <w:color w:val="000000"/>
                <w:spacing w:val="1"/>
                <w:sz w:val="22"/>
                <w:szCs w:val="22"/>
              </w:rPr>
              <w:t xml:space="preserve"> </w:t>
            </w:r>
            <w:r w:rsidRPr="00CE64DD">
              <w:rPr>
                <w:color w:val="000000"/>
                <w:sz w:val="22"/>
                <w:szCs w:val="22"/>
              </w:rPr>
              <w:t>област</w:t>
            </w:r>
            <w:r w:rsidRPr="00CE64DD">
              <w:rPr>
                <w:color w:val="000000"/>
                <w:spacing w:val="3"/>
                <w:sz w:val="22"/>
                <w:szCs w:val="22"/>
              </w:rPr>
              <w:t>и</w:t>
            </w:r>
            <w:r w:rsidRPr="00CE64DD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204C1" w:rsidTr="00783FEB">
        <w:trPr>
          <w:trHeight w:val="20"/>
        </w:trPr>
        <w:tc>
          <w:tcPr>
            <w:tcW w:w="2547" w:type="dxa"/>
          </w:tcPr>
          <w:p w:rsidR="002204C1" w:rsidRPr="001A4B30" w:rsidRDefault="002204C1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2204C1" w:rsidRDefault="002204C1" w:rsidP="00F026CE">
            <w:pPr>
              <w:widowControl w:val="0"/>
              <w:spacing w:before="1"/>
              <w:ind w:left="41" w:right="-20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Самостоятельная работа обучающихся:</w:t>
            </w:r>
          </w:p>
          <w:p w:rsidR="002204C1" w:rsidRPr="002204C1" w:rsidRDefault="006B199C" w:rsidP="00F026CE">
            <w:pPr>
              <w:widowControl w:val="0"/>
              <w:spacing w:before="1"/>
              <w:ind w:left="41" w:right="-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Составить классификацию методов и средств проектирования информационных систем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2204C1" w:rsidRDefault="006B199C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2204C1" w:rsidRDefault="002204C1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RPr="004C077B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A2494F" w:rsidRPr="00CE64DD" w:rsidRDefault="00A2494F" w:rsidP="00A2494F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>Тема 5.1.2.</w:t>
            </w:r>
          </w:p>
          <w:p w:rsidR="00A2494F" w:rsidRPr="00CE64DD" w:rsidRDefault="00A2494F" w:rsidP="00A2494F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 xml:space="preserve">Система обеспечения качества </w:t>
            </w:r>
          </w:p>
          <w:p w:rsidR="00A2494F" w:rsidRPr="004C077B" w:rsidRDefault="00A2494F" w:rsidP="00A2494F">
            <w:pPr>
              <w:jc w:val="center"/>
              <w:rPr>
                <w:b/>
                <w:bCs/>
                <w:sz w:val="20"/>
                <w:szCs w:val="20"/>
              </w:rPr>
            </w:pPr>
            <w:r w:rsidRPr="00CE64DD">
              <w:rPr>
                <w:b/>
                <w:bCs/>
                <w:sz w:val="20"/>
                <w:szCs w:val="20"/>
              </w:rPr>
              <w:t>информационных систем</w:t>
            </w:r>
          </w:p>
        </w:tc>
        <w:tc>
          <w:tcPr>
            <w:tcW w:w="9497" w:type="dxa"/>
            <w:gridSpan w:val="3"/>
            <w:vAlign w:val="center"/>
          </w:tcPr>
          <w:p w:rsidR="00A2494F" w:rsidRPr="00241DE7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 w:rsidRPr="00241DE7">
              <w:rPr>
                <w:b/>
                <w:bCs/>
                <w:sz w:val="22"/>
                <w:szCs w:val="20"/>
              </w:rPr>
              <w:t>Содержание учебного материала</w:t>
            </w:r>
          </w:p>
        </w:tc>
        <w:tc>
          <w:tcPr>
            <w:tcW w:w="1418" w:type="dxa"/>
            <w:vAlign w:val="center"/>
          </w:tcPr>
          <w:p w:rsidR="00A2494F" w:rsidRPr="002630C6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12/14</w:t>
            </w:r>
          </w:p>
        </w:tc>
        <w:tc>
          <w:tcPr>
            <w:tcW w:w="1842" w:type="dxa"/>
            <w:vMerge/>
            <w:vAlign w:val="center"/>
          </w:tcPr>
          <w:p w:rsidR="00A2494F" w:rsidRPr="004C077B" w:rsidRDefault="00A2494F" w:rsidP="00A2494F">
            <w:pPr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RPr="004C077B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375E85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 w:rsidRPr="00375E85"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tabs>
                <w:tab w:val="left" w:pos="816"/>
              </w:tabs>
              <w:spacing w:before="1"/>
              <w:ind w:right="314"/>
              <w:rPr>
                <w:color w:val="000000"/>
                <w:sz w:val="22"/>
              </w:rPr>
            </w:pPr>
            <w:r w:rsidRPr="00CE64DD">
              <w:rPr>
                <w:b/>
                <w:color w:val="000000"/>
                <w:sz w:val="22"/>
              </w:rPr>
              <w:t>По</w:t>
            </w:r>
            <w:r w:rsidRPr="00CE64DD">
              <w:rPr>
                <w:b/>
                <w:color w:val="000000"/>
                <w:spacing w:val="1"/>
                <w:sz w:val="22"/>
              </w:rPr>
              <w:t>н</w:t>
            </w:r>
            <w:r w:rsidRPr="00CE64DD">
              <w:rPr>
                <w:b/>
                <w:color w:val="000000"/>
                <w:sz w:val="22"/>
              </w:rPr>
              <w:t>ят</w:t>
            </w:r>
            <w:r w:rsidRPr="00CE64DD">
              <w:rPr>
                <w:b/>
                <w:color w:val="000000"/>
                <w:spacing w:val="2"/>
                <w:sz w:val="22"/>
              </w:rPr>
              <w:t>и</w:t>
            </w:r>
            <w:r w:rsidRPr="00CE64DD">
              <w:rPr>
                <w:b/>
                <w:color w:val="000000"/>
                <w:sz w:val="22"/>
              </w:rPr>
              <w:t>я</w:t>
            </w:r>
            <w:r w:rsidRPr="00CE64DD">
              <w:rPr>
                <w:b/>
                <w:color w:val="000000"/>
                <w:spacing w:val="-2"/>
                <w:sz w:val="22"/>
              </w:rPr>
              <w:t xml:space="preserve"> </w:t>
            </w:r>
            <w:r w:rsidRPr="00CE64DD">
              <w:rPr>
                <w:b/>
                <w:color w:val="000000"/>
                <w:sz w:val="22"/>
              </w:rPr>
              <w:t>кач</w:t>
            </w:r>
            <w:r w:rsidRPr="00CE64DD">
              <w:rPr>
                <w:b/>
                <w:color w:val="000000"/>
                <w:spacing w:val="-1"/>
                <w:sz w:val="22"/>
              </w:rPr>
              <w:t>е</w:t>
            </w:r>
            <w:r w:rsidRPr="00CE64DD">
              <w:rPr>
                <w:b/>
                <w:color w:val="000000"/>
                <w:sz w:val="22"/>
              </w:rPr>
              <w:t>ства</w:t>
            </w:r>
            <w:r w:rsidRPr="00CE64DD">
              <w:rPr>
                <w:b/>
                <w:color w:val="000000"/>
                <w:spacing w:val="-1"/>
                <w:sz w:val="22"/>
              </w:rPr>
              <w:t xml:space="preserve"> </w:t>
            </w:r>
            <w:r w:rsidRPr="00CE64DD">
              <w:rPr>
                <w:b/>
                <w:color w:val="000000"/>
                <w:sz w:val="22"/>
              </w:rPr>
              <w:t>и</w:t>
            </w:r>
            <w:r w:rsidRPr="00CE64DD">
              <w:rPr>
                <w:b/>
                <w:color w:val="000000"/>
                <w:spacing w:val="1"/>
                <w:sz w:val="22"/>
              </w:rPr>
              <w:t>н</w:t>
            </w:r>
            <w:r w:rsidRPr="00CE64DD">
              <w:rPr>
                <w:b/>
                <w:color w:val="000000"/>
                <w:sz w:val="22"/>
              </w:rPr>
              <w:t>формац</w:t>
            </w:r>
            <w:r w:rsidRPr="00CE64DD">
              <w:rPr>
                <w:b/>
                <w:color w:val="000000"/>
                <w:spacing w:val="1"/>
                <w:sz w:val="22"/>
              </w:rPr>
              <w:t>и</w:t>
            </w:r>
            <w:r w:rsidRPr="00CE64DD">
              <w:rPr>
                <w:b/>
                <w:color w:val="000000"/>
                <w:sz w:val="22"/>
              </w:rPr>
              <w:t>онной</w:t>
            </w:r>
            <w:r w:rsidRPr="00CE64DD">
              <w:rPr>
                <w:b/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b/>
                <w:color w:val="000000"/>
                <w:spacing w:val="-2"/>
                <w:sz w:val="22"/>
              </w:rPr>
              <w:t>с</w:t>
            </w:r>
            <w:r w:rsidRPr="00CE64DD">
              <w:rPr>
                <w:b/>
                <w:color w:val="000000"/>
                <w:sz w:val="22"/>
              </w:rPr>
              <w:t>истемы</w:t>
            </w:r>
            <w:r w:rsidRPr="00CE64DD">
              <w:rPr>
                <w:color w:val="000000"/>
                <w:sz w:val="22"/>
              </w:rPr>
              <w:t xml:space="preserve">. </w:t>
            </w:r>
            <w:r w:rsidRPr="00CE64DD">
              <w:rPr>
                <w:color w:val="000000"/>
                <w:spacing w:val="-1"/>
                <w:sz w:val="22"/>
              </w:rPr>
              <w:t>На</w:t>
            </w:r>
            <w:r w:rsidRPr="00CE64DD">
              <w:rPr>
                <w:color w:val="000000"/>
                <w:spacing w:val="1"/>
                <w:sz w:val="22"/>
              </w:rPr>
              <w:t>ци</w:t>
            </w:r>
            <w:r w:rsidRPr="00CE64DD">
              <w:rPr>
                <w:color w:val="000000"/>
                <w:sz w:val="22"/>
              </w:rPr>
              <w:t>онал</w:t>
            </w:r>
            <w:r w:rsidRPr="00CE64DD">
              <w:rPr>
                <w:color w:val="000000"/>
                <w:spacing w:val="1"/>
                <w:sz w:val="22"/>
              </w:rPr>
              <w:t>ьн</w:t>
            </w:r>
            <w:r w:rsidRPr="00CE64DD">
              <w:rPr>
                <w:color w:val="000000"/>
                <w:sz w:val="22"/>
              </w:rPr>
              <w:t>ый</w:t>
            </w:r>
            <w:r w:rsidRPr="00CE64DD">
              <w:rPr>
                <w:color w:val="000000"/>
                <w:spacing w:val="-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станд</w:t>
            </w:r>
            <w:r w:rsidRPr="00CE64DD">
              <w:rPr>
                <w:color w:val="000000"/>
                <w:spacing w:val="4"/>
                <w:sz w:val="22"/>
              </w:rPr>
              <w:t>а</w:t>
            </w:r>
            <w:r w:rsidRPr="00CE64DD">
              <w:rPr>
                <w:color w:val="000000"/>
                <w:sz w:val="22"/>
              </w:rPr>
              <w:t>рт обе</w:t>
            </w:r>
            <w:r w:rsidRPr="00CE64DD">
              <w:rPr>
                <w:color w:val="000000"/>
                <w:spacing w:val="-1"/>
                <w:sz w:val="22"/>
              </w:rPr>
              <w:t>с</w:t>
            </w:r>
            <w:r w:rsidRPr="00CE64DD">
              <w:rPr>
                <w:color w:val="000000"/>
                <w:spacing w:val="1"/>
                <w:sz w:val="22"/>
              </w:rPr>
              <w:t>п</w:t>
            </w:r>
            <w:r w:rsidRPr="00CE64DD">
              <w:rPr>
                <w:color w:val="000000"/>
                <w:sz w:val="22"/>
              </w:rPr>
              <w:t>е</w:t>
            </w:r>
            <w:r w:rsidRPr="00CE64DD">
              <w:rPr>
                <w:color w:val="000000"/>
                <w:spacing w:val="-1"/>
                <w:sz w:val="22"/>
              </w:rPr>
              <w:t>че</w:t>
            </w:r>
            <w:r w:rsidRPr="00CE64DD">
              <w:rPr>
                <w:color w:val="000000"/>
                <w:spacing w:val="1"/>
                <w:sz w:val="22"/>
              </w:rPr>
              <w:t>ни</w:t>
            </w:r>
            <w:r w:rsidRPr="00CE64DD">
              <w:rPr>
                <w:color w:val="000000"/>
                <w:sz w:val="22"/>
              </w:rPr>
              <w:t>я каче</w:t>
            </w:r>
            <w:r w:rsidRPr="00CE64DD">
              <w:rPr>
                <w:color w:val="000000"/>
                <w:spacing w:val="-1"/>
                <w:sz w:val="22"/>
              </w:rPr>
              <w:t>с</w:t>
            </w:r>
            <w:r w:rsidRPr="00CE64DD">
              <w:rPr>
                <w:color w:val="000000"/>
                <w:sz w:val="22"/>
              </w:rPr>
              <w:t>т</w:t>
            </w:r>
            <w:r w:rsidRPr="00CE64DD">
              <w:rPr>
                <w:color w:val="000000"/>
                <w:spacing w:val="1"/>
                <w:sz w:val="22"/>
              </w:rPr>
              <w:t>в</w:t>
            </w:r>
            <w:r w:rsidRPr="00CE64DD">
              <w:rPr>
                <w:color w:val="000000"/>
                <w:sz w:val="22"/>
              </w:rPr>
              <w:t>а автомат</w:t>
            </w:r>
            <w:r w:rsidRPr="00CE64DD">
              <w:rPr>
                <w:color w:val="000000"/>
                <w:spacing w:val="1"/>
                <w:sz w:val="22"/>
              </w:rPr>
              <w:t>изи</w:t>
            </w:r>
            <w:r w:rsidRPr="00CE64DD">
              <w:rPr>
                <w:color w:val="000000"/>
                <w:sz w:val="22"/>
              </w:rPr>
              <w:t>ров</w:t>
            </w:r>
            <w:r w:rsidRPr="00CE64DD">
              <w:rPr>
                <w:color w:val="000000"/>
                <w:spacing w:val="-1"/>
                <w:sz w:val="22"/>
              </w:rPr>
              <w:t>а</w:t>
            </w:r>
            <w:r w:rsidRPr="00CE64DD">
              <w:rPr>
                <w:color w:val="000000"/>
                <w:spacing w:val="1"/>
                <w:sz w:val="22"/>
              </w:rPr>
              <w:t>нн</w:t>
            </w:r>
            <w:r w:rsidRPr="00CE64DD">
              <w:rPr>
                <w:color w:val="000000"/>
                <w:spacing w:val="-2"/>
                <w:sz w:val="22"/>
              </w:rPr>
              <w:t>ы</w:t>
            </w:r>
            <w:r w:rsidRPr="00CE64DD">
              <w:rPr>
                <w:color w:val="000000"/>
                <w:sz w:val="22"/>
              </w:rPr>
              <w:t>х и</w:t>
            </w:r>
            <w:r w:rsidRPr="00CE64DD">
              <w:rPr>
                <w:color w:val="000000"/>
                <w:spacing w:val="-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формац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о</w:t>
            </w:r>
            <w:r w:rsidRPr="00CE64DD">
              <w:rPr>
                <w:color w:val="000000"/>
                <w:spacing w:val="1"/>
                <w:sz w:val="22"/>
              </w:rPr>
              <w:t>нн</w:t>
            </w:r>
            <w:r w:rsidRPr="00CE64DD">
              <w:rPr>
                <w:color w:val="000000"/>
                <w:spacing w:val="-2"/>
                <w:sz w:val="22"/>
              </w:rPr>
              <w:t>ы</w:t>
            </w:r>
            <w:r w:rsidRPr="00CE64DD">
              <w:rPr>
                <w:color w:val="000000"/>
                <w:sz w:val="22"/>
              </w:rPr>
              <w:t>х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с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сте</w:t>
            </w:r>
            <w:r w:rsidRPr="00CE64DD">
              <w:rPr>
                <w:color w:val="000000"/>
                <w:spacing w:val="-1"/>
                <w:sz w:val="22"/>
              </w:rPr>
              <w:t>м</w:t>
            </w:r>
            <w:r w:rsidRPr="00CE64DD">
              <w:rPr>
                <w:color w:val="000000"/>
                <w:sz w:val="22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375E85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tabs>
                <w:tab w:val="left" w:pos="816"/>
              </w:tabs>
              <w:spacing w:before="1"/>
              <w:ind w:right="314"/>
              <w:rPr>
                <w:color w:val="000000"/>
                <w:sz w:val="22"/>
              </w:rPr>
            </w:pPr>
            <w:r w:rsidRPr="00CE64DD">
              <w:rPr>
                <w:b/>
                <w:color w:val="000000"/>
                <w:sz w:val="22"/>
              </w:rPr>
              <w:t>Меж</w:t>
            </w:r>
            <w:r w:rsidRPr="00CE64DD">
              <w:rPr>
                <w:b/>
                <w:color w:val="000000"/>
                <w:spacing w:val="1"/>
                <w:sz w:val="22"/>
              </w:rPr>
              <w:t>д</w:t>
            </w:r>
            <w:r w:rsidRPr="00CE64DD">
              <w:rPr>
                <w:b/>
                <w:color w:val="000000"/>
                <w:spacing w:val="-3"/>
                <w:sz w:val="22"/>
              </w:rPr>
              <w:t>у</w:t>
            </w:r>
            <w:r w:rsidRPr="00CE64DD">
              <w:rPr>
                <w:b/>
                <w:color w:val="000000"/>
                <w:sz w:val="22"/>
              </w:rPr>
              <w:t>народная сист</w:t>
            </w:r>
            <w:r w:rsidRPr="00CE64DD">
              <w:rPr>
                <w:b/>
                <w:color w:val="000000"/>
                <w:spacing w:val="1"/>
                <w:sz w:val="22"/>
              </w:rPr>
              <w:t>ем</w:t>
            </w:r>
            <w:r w:rsidRPr="00CE64DD">
              <w:rPr>
                <w:b/>
                <w:color w:val="000000"/>
                <w:sz w:val="22"/>
              </w:rPr>
              <w:t xml:space="preserve">а </w:t>
            </w:r>
            <w:r w:rsidRPr="00CE64DD">
              <w:rPr>
                <w:b/>
                <w:color w:val="000000"/>
                <w:spacing w:val="-1"/>
                <w:sz w:val="22"/>
              </w:rPr>
              <w:t>с</w:t>
            </w:r>
            <w:r w:rsidRPr="00CE64DD">
              <w:rPr>
                <w:b/>
                <w:color w:val="000000"/>
                <w:sz w:val="22"/>
              </w:rPr>
              <w:t>тандарт</w:t>
            </w:r>
            <w:r w:rsidRPr="00CE64DD">
              <w:rPr>
                <w:b/>
                <w:color w:val="000000"/>
                <w:spacing w:val="1"/>
                <w:sz w:val="22"/>
              </w:rPr>
              <w:t>из</w:t>
            </w:r>
            <w:r w:rsidRPr="00CE64DD">
              <w:rPr>
                <w:b/>
                <w:color w:val="000000"/>
                <w:sz w:val="22"/>
              </w:rPr>
              <w:t>а</w:t>
            </w:r>
            <w:r w:rsidRPr="00CE64DD">
              <w:rPr>
                <w:b/>
                <w:color w:val="000000"/>
                <w:spacing w:val="1"/>
                <w:sz w:val="22"/>
              </w:rPr>
              <w:t>ц</w:t>
            </w:r>
            <w:r w:rsidRPr="00CE64DD">
              <w:rPr>
                <w:b/>
                <w:color w:val="000000"/>
                <w:spacing w:val="-1"/>
                <w:sz w:val="22"/>
              </w:rPr>
              <w:t>и</w:t>
            </w:r>
            <w:r w:rsidRPr="00CE64DD">
              <w:rPr>
                <w:b/>
                <w:color w:val="000000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 xml:space="preserve"> и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серт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 xml:space="preserve">фикации </w:t>
            </w:r>
            <w:r w:rsidRPr="00CE64DD">
              <w:rPr>
                <w:color w:val="000000"/>
                <w:spacing w:val="1"/>
                <w:sz w:val="22"/>
              </w:rPr>
              <w:t>к</w:t>
            </w:r>
            <w:r w:rsidRPr="00CE64DD">
              <w:rPr>
                <w:color w:val="000000"/>
                <w:sz w:val="22"/>
              </w:rPr>
              <w:t>ач</w:t>
            </w:r>
            <w:r w:rsidRPr="00CE64DD">
              <w:rPr>
                <w:color w:val="000000"/>
                <w:spacing w:val="-1"/>
                <w:sz w:val="22"/>
              </w:rPr>
              <w:t>ес</w:t>
            </w:r>
            <w:r w:rsidRPr="00CE64DD">
              <w:rPr>
                <w:color w:val="000000"/>
                <w:sz w:val="22"/>
              </w:rPr>
              <w:t>тва про</w:t>
            </w:r>
            <w:r w:rsidRPr="00CE64DD">
              <w:rPr>
                <w:color w:val="000000"/>
                <w:spacing w:val="2"/>
                <w:sz w:val="22"/>
              </w:rPr>
              <w:t>д</w:t>
            </w:r>
            <w:r w:rsidRPr="00CE64DD">
              <w:rPr>
                <w:color w:val="000000"/>
                <w:spacing w:val="-6"/>
                <w:sz w:val="22"/>
              </w:rPr>
              <w:t>у</w:t>
            </w:r>
            <w:r w:rsidRPr="00CE64DD">
              <w:rPr>
                <w:color w:val="000000"/>
                <w:sz w:val="22"/>
              </w:rPr>
              <w:t>к</w:t>
            </w:r>
            <w:r w:rsidRPr="00CE64DD">
              <w:rPr>
                <w:color w:val="000000"/>
                <w:spacing w:val="1"/>
                <w:sz w:val="22"/>
              </w:rPr>
              <w:t>ции</w:t>
            </w:r>
            <w:r w:rsidRPr="00CE64DD">
              <w:rPr>
                <w:color w:val="000000"/>
                <w:sz w:val="22"/>
              </w:rPr>
              <w:t>. Ста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дарты г</w:t>
            </w:r>
            <w:r w:rsidRPr="00CE64DD">
              <w:rPr>
                <w:color w:val="000000"/>
                <w:spacing w:val="3"/>
                <w:sz w:val="22"/>
              </w:rPr>
              <w:t>р</w:t>
            </w:r>
            <w:r w:rsidRPr="00CE64DD">
              <w:rPr>
                <w:color w:val="000000"/>
                <w:spacing w:val="-6"/>
                <w:sz w:val="22"/>
              </w:rPr>
              <w:t>у</w:t>
            </w:r>
            <w:r w:rsidRPr="00CE64DD">
              <w:rPr>
                <w:color w:val="000000"/>
                <w:sz w:val="22"/>
              </w:rPr>
              <w:t>пп</w:t>
            </w:r>
            <w:r w:rsidRPr="00CE64DD">
              <w:rPr>
                <w:color w:val="000000"/>
                <w:spacing w:val="1"/>
                <w:sz w:val="22"/>
              </w:rPr>
              <w:t xml:space="preserve">ы </w:t>
            </w:r>
            <w:r w:rsidRPr="00CE64DD">
              <w:rPr>
                <w:color w:val="000000"/>
                <w:spacing w:val="-2"/>
                <w:sz w:val="22"/>
              </w:rPr>
              <w:t>I</w:t>
            </w:r>
            <w:r w:rsidRPr="00CE64DD">
              <w:rPr>
                <w:color w:val="000000"/>
                <w:sz w:val="22"/>
              </w:rPr>
              <w:t>SO.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tabs>
                <w:tab w:val="left" w:pos="816"/>
              </w:tabs>
              <w:spacing w:before="1"/>
              <w:ind w:right="123"/>
              <w:rPr>
                <w:color w:val="000000"/>
                <w:sz w:val="22"/>
              </w:rPr>
            </w:pPr>
            <w:r w:rsidRPr="00CE64DD">
              <w:rPr>
                <w:b/>
                <w:color w:val="000000"/>
                <w:sz w:val="22"/>
              </w:rPr>
              <w:t>Методы ко</w:t>
            </w:r>
            <w:r w:rsidRPr="00CE64DD">
              <w:rPr>
                <w:b/>
                <w:color w:val="000000"/>
                <w:spacing w:val="2"/>
                <w:sz w:val="22"/>
              </w:rPr>
              <w:t>н</w:t>
            </w:r>
            <w:r w:rsidRPr="00CE64DD">
              <w:rPr>
                <w:b/>
                <w:color w:val="000000"/>
                <w:sz w:val="22"/>
              </w:rPr>
              <w:t>тро</w:t>
            </w:r>
            <w:r w:rsidRPr="00CE64DD">
              <w:rPr>
                <w:b/>
                <w:color w:val="000000"/>
                <w:spacing w:val="1"/>
                <w:sz w:val="22"/>
              </w:rPr>
              <w:t>л</w:t>
            </w:r>
            <w:r w:rsidRPr="00CE64DD">
              <w:rPr>
                <w:b/>
                <w:color w:val="000000"/>
                <w:sz w:val="22"/>
              </w:rPr>
              <w:t>я</w:t>
            </w:r>
            <w:r w:rsidRPr="00CE64DD">
              <w:rPr>
                <w:b/>
                <w:color w:val="000000"/>
                <w:spacing w:val="-2"/>
                <w:sz w:val="22"/>
              </w:rPr>
              <w:t xml:space="preserve"> </w:t>
            </w:r>
            <w:r w:rsidRPr="00CE64DD">
              <w:rPr>
                <w:b/>
                <w:color w:val="000000"/>
                <w:sz w:val="22"/>
              </w:rPr>
              <w:t>кач</w:t>
            </w:r>
            <w:r w:rsidRPr="00CE64DD">
              <w:rPr>
                <w:b/>
                <w:color w:val="000000"/>
                <w:spacing w:val="-1"/>
                <w:sz w:val="22"/>
              </w:rPr>
              <w:t>е</w:t>
            </w:r>
            <w:r w:rsidRPr="00CE64DD">
              <w:rPr>
                <w:b/>
                <w:color w:val="000000"/>
                <w:spacing w:val="1"/>
                <w:sz w:val="22"/>
              </w:rPr>
              <w:t>с</w:t>
            </w:r>
            <w:r w:rsidRPr="00CE64DD">
              <w:rPr>
                <w:b/>
                <w:color w:val="000000"/>
                <w:sz w:val="22"/>
              </w:rPr>
              <w:t>тва в ИС</w:t>
            </w:r>
            <w:r w:rsidRPr="00CE64DD">
              <w:rPr>
                <w:color w:val="000000"/>
                <w:sz w:val="22"/>
              </w:rPr>
              <w:t>. О</w:t>
            </w:r>
            <w:r w:rsidRPr="00CE64DD">
              <w:rPr>
                <w:color w:val="000000"/>
                <w:spacing w:val="-1"/>
                <w:sz w:val="22"/>
              </w:rPr>
              <w:t>с</w:t>
            </w:r>
            <w:r w:rsidRPr="00CE64DD">
              <w:rPr>
                <w:color w:val="000000"/>
                <w:sz w:val="22"/>
              </w:rPr>
              <w:t>обен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ости</w:t>
            </w:r>
            <w:r w:rsidRPr="00CE64DD">
              <w:rPr>
                <w:color w:val="000000"/>
                <w:spacing w:val="1"/>
                <w:sz w:val="22"/>
              </w:rPr>
              <w:t xml:space="preserve"> к</w:t>
            </w:r>
            <w:r w:rsidRPr="00CE64DD">
              <w:rPr>
                <w:color w:val="000000"/>
                <w:sz w:val="22"/>
              </w:rPr>
              <w:t>о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тро</w:t>
            </w:r>
            <w:r w:rsidRPr="00CE64DD">
              <w:rPr>
                <w:color w:val="000000"/>
                <w:spacing w:val="1"/>
                <w:sz w:val="22"/>
              </w:rPr>
              <w:t>л</w:t>
            </w:r>
            <w:r w:rsidRPr="00CE64DD">
              <w:rPr>
                <w:color w:val="000000"/>
                <w:sz w:val="22"/>
              </w:rPr>
              <w:t>я в разл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чных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pacing w:val="-1"/>
                <w:sz w:val="22"/>
              </w:rPr>
              <w:t>в</w:t>
            </w:r>
            <w:r w:rsidRPr="00CE64DD">
              <w:rPr>
                <w:color w:val="000000"/>
                <w:sz w:val="22"/>
              </w:rPr>
              <w:t>идах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pacing w:val="-2"/>
                <w:sz w:val="22"/>
              </w:rPr>
              <w:t>с</w:t>
            </w:r>
            <w:r w:rsidRPr="00CE64DD">
              <w:rPr>
                <w:color w:val="000000"/>
                <w:sz w:val="22"/>
              </w:rPr>
              <w:t>истем</w:t>
            </w:r>
            <w:r w:rsidR="00A951E2">
              <w:rPr>
                <w:color w:val="000000"/>
                <w:sz w:val="22"/>
              </w:rPr>
              <w:t xml:space="preserve">. </w:t>
            </w:r>
            <w:r w:rsidR="00A951E2" w:rsidRPr="00CE64DD">
              <w:rPr>
                <w:color w:val="000000"/>
                <w:sz w:val="22"/>
              </w:rPr>
              <w:t>Автом</w:t>
            </w:r>
            <w:r w:rsidR="00A951E2" w:rsidRPr="00CE64DD">
              <w:rPr>
                <w:color w:val="000000"/>
                <w:spacing w:val="-1"/>
                <w:sz w:val="22"/>
              </w:rPr>
              <w:t>а</w:t>
            </w:r>
            <w:r w:rsidR="00A951E2" w:rsidRPr="00CE64DD">
              <w:rPr>
                <w:color w:val="000000"/>
                <w:sz w:val="22"/>
              </w:rPr>
              <w:t>т</w:t>
            </w:r>
            <w:r w:rsidR="00A951E2" w:rsidRPr="00CE64DD">
              <w:rPr>
                <w:color w:val="000000"/>
                <w:spacing w:val="1"/>
                <w:sz w:val="22"/>
              </w:rPr>
              <w:t>из</w:t>
            </w:r>
            <w:r w:rsidR="00A951E2" w:rsidRPr="00CE64DD">
              <w:rPr>
                <w:color w:val="000000"/>
                <w:sz w:val="22"/>
              </w:rPr>
              <w:t>ац</w:t>
            </w:r>
            <w:r w:rsidR="00A951E2" w:rsidRPr="00CE64DD">
              <w:rPr>
                <w:color w:val="000000"/>
                <w:spacing w:val="1"/>
                <w:sz w:val="22"/>
              </w:rPr>
              <w:t>и</w:t>
            </w:r>
            <w:r w:rsidR="00A951E2" w:rsidRPr="00CE64DD">
              <w:rPr>
                <w:color w:val="000000"/>
                <w:sz w:val="22"/>
              </w:rPr>
              <w:t xml:space="preserve">я систем </w:t>
            </w:r>
            <w:r w:rsidR="00A951E2" w:rsidRPr="00CE64DD">
              <w:rPr>
                <w:color w:val="000000"/>
                <w:spacing w:val="-5"/>
                <w:sz w:val="22"/>
              </w:rPr>
              <w:t>у</w:t>
            </w:r>
            <w:r w:rsidR="00A951E2" w:rsidRPr="00CE64DD">
              <w:rPr>
                <w:color w:val="000000"/>
                <w:spacing w:val="3"/>
                <w:sz w:val="22"/>
              </w:rPr>
              <w:t>п</w:t>
            </w:r>
            <w:r w:rsidR="00A951E2" w:rsidRPr="00CE64DD">
              <w:rPr>
                <w:color w:val="000000"/>
                <w:sz w:val="22"/>
              </w:rPr>
              <w:t>равл</w:t>
            </w:r>
            <w:r w:rsidR="00A951E2" w:rsidRPr="00CE64DD">
              <w:rPr>
                <w:color w:val="000000"/>
                <w:spacing w:val="-1"/>
                <w:sz w:val="22"/>
              </w:rPr>
              <w:t>е</w:t>
            </w:r>
            <w:r w:rsidR="00A951E2" w:rsidRPr="00CE64DD">
              <w:rPr>
                <w:color w:val="000000"/>
                <w:sz w:val="22"/>
              </w:rPr>
              <w:t>н</w:t>
            </w:r>
            <w:r w:rsidR="00A951E2" w:rsidRPr="00CE64DD">
              <w:rPr>
                <w:color w:val="000000"/>
                <w:spacing w:val="1"/>
                <w:sz w:val="22"/>
              </w:rPr>
              <w:t>и</w:t>
            </w:r>
            <w:r w:rsidR="00A951E2" w:rsidRPr="00CE64DD">
              <w:rPr>
                <w:color w:val="000000"/>
                <w:sz w:val="22"/>
              </w:rPr>
              <w:t xml:space="preserve">я </w:t>
            </w:r>
            <w:r w:rsidR="00A951E2" w:rsidRPr="00CE64DD">
              <w:rPr>
                <w:color w:val="000000"/>
                <w:spacing w:val="1"/>
                <w:sz w:val="22"/>
              </w:rPr>
              <w:t>к</w:t>
            </w:r>
            <w:r w:rsidR="00A951E2" w:rsidRPr="00CE64DD">
              <w:rPr>
                <w:color w:val="000000"/>
                <w:sz w:val="22"/>
              </w:rPr>
              <w:t>ачеством</w:t>
            </w:r>
            <w:r w:rsidR="00A951E2" w:rsidRPr="00CE64DD">
              <w:rPr>
                <w:color w:val="000000"/>
                <w:spacing w:val="2"/>
                <w:sz w:val="22"/>
              </w:rPr>
              <w:t xml:space="preserve"> </w:t>
            </w:r>
            <w:r w:rsidR="00A951E2" w:rsidRPr="00CE64DD">
              <w:rPr>
                <w:color w:val="000000"/>
                <w:sz w:val="22"/>
              </w:rPr>
              <w:t>разработ</w:t>
            </w:r>
            <w:r w:rsidR="00A951E2" w:rsidRPr="00CE64DD">
              <w:rPr>
                <w:color w:val="000000"/>
                <w:spacing w:val="1"/>
                <w:sz w:val="22"/>
              </w:rPr>
              <w:t>ки</w:t>
            </w:r>
            <w:r w:rsidR="00A951E2" w:rsidRPr="00CE64DD">
              <w:rPr>
                <w:color w:val="000000"/>
                <w:sz w:val="22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widowControl w:val="0"/>
              <w:tabs>
                <w:tab w:val="left" w:pos="816"/>
              </w:tabs>
              <w:spacing w:before="1"/>
              <w:ind w:right="123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Практическое занятие </w:t>
            </w:r>
          </w:p>
          <w:p w:rsidR="001812DE" w:rsidRPr="00CE64DD" w:rsidRDefault="001812DE" w:rsidP="00A2494F">
            <w:pPr>
              <w:widowControl w:val="0"/>
              <w:tabs>
                <w:tab w:val="left" w:pos="816"/>
              </w:tabs>
              <w:spacing w:before="1"/>
              <w:ind w:right="123"/>
              <w:rPr>
                <w:b/>
                <w:color w:val="000000"/>
                <w:sz w:val="22"/>
              </w:rPr>
            </w:pPr>
            <w:r w:rsidRPr="00CE64DD">
              <w:rPr>
                <w:b/>
              </w:rPr>
              <w:t>Построение модели управления качеством процесса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Default="00A951E2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</w:tcPr>
          <w:p w:rsidR="00A2494F" w:rsidRPr="00CE64DD" w:rsidRDefault="00A2494F" w:rsidP="00A2494F">
            <w:pPr>
              <w:widowControl w:val="0"/>
              <w:tabs>
                <w:tab w:val="left" w:pos="816"/>
              </w:tabs>
              <w:spacing w:before="1"/>
              <w:ind w:right="-20"/>
              <w:rPr>
                <w:color w:val="000000"/>
                <w:sz w:val="22"/>
              </w:rPr>
            </w:pPr>
            <w:r w:rsidRPr="00CE64DD">
              <w:rPr>
                <w:color w:val="000000"/>
                <w:sz w:val="22"/>
              </w:rPr>
              <w:t>Обе</w:t>
            </w:r>
            <w:r w:rsidRPr="00CE64DD">
              <w:rPr>
                <w:color w:val="000000"/>
                <w:spacing w:val="-1"/>
                <w:sz w:val="22"/>
              </w:rPr>
              <w:t>с</w:t>
            </w:r>
            <w:r w:rsidRPr="00CE64DD">
              <w:rPr>
                <w:color w:val="000000"/>
                <w:sz w:val="22"/>
              </w:rPr>
              <w:t>печ</w:t>
            </w:r>
            <w:r w:rsidRPr="00CE64DD">
              <w:rPr>
                <w:color w:val="000000"/>
                <w:spacing w:val="-1"/>
                <w:sz w:val="22"/>
              </w:rPr>
              <w:t>е</w:t>
            </w:r>
            <w:r w:rsidRPr="00CE64DD">
              <w:rPr>
                <w:color w:val="000000"/>
                <w:sz w:val="22"/>
              </w:rPr>
              <w:t>н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е безо</w:t>
            </w:r>
            <w:r w:rsidRPr="00CE64DD">
              <w:rPr>
                <w:color w:val="000000"/>
                <w:spacing w:val="1"/>
                <w:sz w:val="22"/>
              </w:rPr>
              <w:t>п</w:t>
            </w:r>
            <w:r w:rsidRPr="00CE64DD">
              <w:rPr>
                <w:color w:val="000000"/>
                <w:sz w:val="22"/>
              </w:rPr>
              <w:t>а</w:t>
            </w:r>
            <w:r w:rsidRPr="00CE64DD">
              <w:rPr>
                <w:color w:val="000000"/>
                <w:spacing w:val="-1"/>
                <w:sz w:val="22"/>
              </w:rPr>
              <w:t>с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pacing w:val="2"/>
                <w:sz w:val="22"/>
              </w:rPr>
              <w:t>о</w:t>
            </w:r>
            <w:r w:rsidRPr="00CE64DD">
              <w:rPr>
                <w:color w:val="000000"/>
                <w:sz w:val="22"/>
              </w:rPr>
              <w:t>сти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pacing w:val="2"/>
                <w:sz w:val="22"/>
              </w:rPr>
              <w:t>ф</w:t>
            </w:r>
            <w:r w:rsidRPr="00CE64DD">
              <w:rPr>
                <w:color w:val="000000"/>
                <w:spacing w:val="-6"/>
                <w:sz w:val="22"/>
              </w:rPr>
              <w:t>у</w:t>
            </w:r>
            <w:r w:rsidRPr="00CE64DD">
              <w:rPr>
                <w:color w:val="000000"/>
                <w:sz w:val="22"/>
              </w:rPr>
              <w:t>нкцио</w:t>
            </w:r>
            <w:r w:rsidRPr="00CE64DD">
              <w:rPr>
                <w:color w:val="000000"/>
                <w:spacing w:val="1"/>
                <w:sz w:val="22"/>
              </w:rPr>
              <w:t>ни</w:t>
            </w:r>
            <w:r w:rsidRPr="00CE64DD">
              <w:rPr>
                <w:color w:val="000000"/>
                <w:sz w:val="22"/>
              </w:rPr>
              <w:t>рования</w:t>
            </w:r>
            <w:r w:rsidRPr="00CE64DD">
              <w:rPr>
                <w:color w:val="000000"/>
                <w:spacing w:val="-2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ИС.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Pr="00D07A7F" w:rsidRDefault="001812DE" w:rsidP="00A2494F">
            <w:pPr>
              <w:widowControl w:val="0"/>
              <w:tabs>
                <w:tab w:val="left" w:pos="816"/>
              </w:tabs>
              <w:spacing w:before="1"/>
              <w:ind w:right="-20"/>
              <w:rPr>
                <w:b/>
                <w:color w:val="000000"/>
                <w:sz w:val="22"/>
              </w:rPr>
            </w:pPr>
            <w:r w:rsidRPr="00D07A7F">
              <w:rPr>
                <w:b/>
                <w:color w:val="000000"/>
                <w:sz w:val="22"/>
              </w:rPr>
              <w:t>Практическое занятие</w:t>
            </w:r>
          </w:p>
          <w:p w:rsidR="001812DE" w:rsidRPr="00CE64DD" w:rsidRDefault="001812DE" w:rsidP="00A2494F">
            <w:pPr>
              <w:widowControl w:val="0"/>
              <w:tabs>
                <w:tab w:val="left" w:pos="816"/>
              </w:tabs>
              <w:spacing w:before="1"/>
              <w:ind w:right="-20"/>
              <w:rPr>
                <w:color w:val="000000"/>
                <w:sz w:val="22"/>
              </w:rPr>
            </w:pPr>
            <w:r w:rsidRPr="000A011E">
              <w:t xml:space="preserve">Разработка требований безопасности </w:t>
            </w:r>
            <w:r>
              <w:t>ИС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A2494F" w:rsidRPr="00375E85" w:rsidRDefault="00A951E2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</w:tcPr>
          <w:p w:rsidR="00A2494F" w:rsidRPr="00CE64DD" w:rsidRDefault="00A2494F" w:rsidP="00F026CE">
            <w:pPr>
              <w:widowControl w:val="0"/>
              <w:tabs>
                <w:tab w:val="left" w:pos="816"/>
              </w:tabs>
              <w:spacing w:before="1"/>
              <w:ind w:right="264"/>
              <w:rPr>
                <w:color w:val="000000"/>
                <w:sz w:val="22"/>
              </w:rPr>
            </w:pPr>
            <w:r w:rsidRPr="00CE64DD">
              <w:rPr>
                <w:b/>
                <w:color w:val="000000"/>
                <w:sz w:val="22"/>
              </w:rPr>
              <w:t>Стратегия ра</w:t>
            </w:r>
            <w:r w:rsidRPr="00CE64DD">
              <w:rPr>
                <w:b/>
                <w:color w:val="000000"/>
                <w:spacing w:val="1"/>
                <w:sz w:val="22"/>
              </w:rPr>
              <w:t>з</w:t>
            </w:r>
            <w:r w:rsidRPr="00CE64DD">
              <w:rPr>
                <w:b/>
                <w:color w:val="000000"/>
                <w:sz w:val="22"/>
              </w:rPr>
              <w:t>вития би</w:t>
            </w:r>
            <w:r w:rsidRPr="00CE64DD">
              <w:rPr>
                <w:b/>
                <w:color w:val="000000"/>
                <w:spacing w:val="-1"/>
                <w:sz w:val="22"/>
              </w:rPr>
              <w:t>з</w:t>
            </w:r>
            <w:r w:rsidRPr="00CE64DD">
              <w:rPr>
                <w:b/>
                <w:color w:val="000000"/>
                <w:sz w:val="22"/>
              </w:rPr>
              <w:t>нес-</w:t>
            </w:r>
            <w:r w:rsidRPr="00CE64DD">
              <w:rPr>
                <w:b/>
                <w:color w:val="000000"/>
                <w:spacing w:val="1"/>
                <w:sz w:val="22"/>
              </w:rPr>
              <w:t>п</w:t>
            </w:r>
            <w:r w:rsidRPr="00CE64DD">
              <w:rPr>
                <w:b/>
                <w:color w:val="000000"/>
                <w:sz w:val="22"/>
              </w:rPr>
              <w:t>ро</w:t>
            </w:r>
            <w:r w:rsidRPr="00CE64DD">
              <w:rPr>
                <w:b/>
                <w:color w:val="000000"/>
                <w:spacing w:val="1"/>
                <w:sz w:val="22"/>
              </w:rPr>
              <w:t>ц</w:t>
            </w:r>
            <w:r w:rsidRPr="00CE64DD">
              <w:rPr>
                <w:b/>
                <w:color w:val="000000"/>
                <w:sz w:val="22"/>
              </w:rPr>
              <w:t>е</w:t>
            </w:r>
            <w:r w:rsidRPr="00CE64DD">
              <w:rPr>
                <w:b/>
                <w:color w:val="000000"/>
                <w:spacing w:val="-1"/>
                <w:sz w:val="22"/>
              </w:rPr>
              <w:t>сс</w:t>
            </w:r>
            <w:r w:rsidRPr="00CE64DD">
              <w:rPr>
                <w:b/>
                <w:color w:val="000000"/>
                <w:sz w:val="22"/>
              </w:rPr>
              <w:t>ов</w:t>
            </w:r>
            <w:r w:rsidRPr="00CE64DD">
              <w:rPr>
                <w:color w:val="000000"/>
                <w:sz w:val="22"/>
              </w:rPr>
              <w:t>. Кр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тер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и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о</w:t>
            </w:r>
            <w:r w:rsidRPr="00CE64DD">
              <w:rPr>
                <w:color w:val="000000"/>
                <w:spacing w:val="1"/>
                <w:sz w:val="22"/>
              </w:rPr>
              <w:t>ц</w:t>
            </w:r>
            <w:r w:rsidRPr="00CE64DD">
              <w:rPr>
                <w:color w:val="000000"/>
                <w:spacing w:val="-3"/>
                <w:sz w:val="22"/>
              </w:rPr>
              <w:t>е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иван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я</w:t>
            </w:r>
            <w:r w:rsidRPr="00CE64DD">
              <w:rPr>
                <w:color w:val="000000"/>
                <w:spacing w:val="-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предм</w:t>
            </w:r>
            <w:r w:rsidRPr="00CE64DD">
              <w:rPr>
                <w:color w:val="000000"/>
                <w:spacing w:val="-1"/>
                <w:sz w:val="22"/>
              </w:rPr>
              <w:t>е</w:t>
            </w:r>
            <w:r w:rsidRPr="00CE64DD">
              <w:rPr>
                <w:color w:val="000000"/>
                <w:sz w:val="22"/>
              </w:rPr>
              <w:t>т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ой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области и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методы о</w:t>
            </w:r>
            <w:r w:rsidRPr="00CE64DD">
              <w:rPr>
                <w:color w:val="000000"/>
                <w:spacing w:val="1"/>
                <w:sz w:val="22"/>
              </w:rPr>
              <w:t>п</w:t>
            </w:r>
            <w:r w:rsidRPr="00CE64DD">
              <w:rPr>
                <w:color w:val="000000"/>
                <w:sz w:val="22"/>
              </w:rPr>
              <w:t>ределения</w:t>
            </w:r>
            <w:r w:rsidRPr="00CE64DD">
              <w:rPr>
                <w:color w:val="000000"/>
                <w:spacing w:val="2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стратегии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раз</w:t>
            </w:r>
            <w:r w:rsidRPr="00CE64DD">
              <w:rPr>
                <w:color w:val="000000"/>
                <w:spacing w:val="-2"/>
                <w:sz w:val="22"/>
              </w:rPr>
              <w:t>в</w:t>
            </w:r>
            <w:r w:rsidRPr="00CE64DD">
              <w:rPr>
                <w:color w:val="000000"/>
                <w:sz w:val="22"/>
              </w:rPr>
              <w:t>ит</w:t>
            </w:r>
            <w:r w:rsidRPr="00CE64DD">
              <w:rPr>
                <w:color w:val="000000"/>
                <w:spacing w:val="2"/>
                <w:sz w:val="22"/>
              </w:rPr>
              <w:t>и</w:t>
            </w:r>
            <w:r w:rsidRPr="00CE64DD">
              <w:rPr>
                <w:color w:val="000000"/>
                <w:sz w:val="22"/>
              </w:rPr>
              <w:t>я</w:t>
            </w:r>
            <w:r w:rsidRPr="00CE64DD">
              <w:rPr>
                <w:color w:val="000000"/>
                <w:spacing w:val="-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бизнес-про</w:t>
            </w:r>
            <w:r w:rsidRPr="00CE64DD">
              <w:rPr>
                <w:color w:val="000000"/>
                <w:spacing w:val="1"/>
                <w:sz w:val="22"/>
              </w:rPr>
              <w:t>ц</w:t>
            </w:r>
            <w:r w:rsidRPr="00CE64DD">
              <w:rPr>
                <w:color w:val="000000"/>
                <w:sz w:val="22"/>
              </w:rPr>
              <w:t>ессов. Мо</w:t>
            </w:r>
            <w:r w:rsidRPr="00CE64DD">
              <w:rPr>
                <w:color w:val="000000"/>
                <w:spacing w:val="2"/>
                <w:sz w:val="22"/>
              </w:rPr>
              <w:t>д</w:t>
            </w:r>
            <w:r w:rsidRPr="00CE64DD">
              <w:rPr>
                <w:color w:val="000000"/>
                <w:sz w:val="22"/>
              </w:rPr>
              <w:t>ерн</w:t>
            </w:r>
            <w:r w:rsidRPr="00CE64DD">
              <w:rPr>
                <w:color w:val="000000"/>
                <w:spacing w:val="1"/>
                <w:sz w:val="22"/>
              </w:rPr>
              <w:t>из</w:t>
            </w:r>
            <w:r w:rsidRPr="00CE64DD">
              <w:rPr>
                <w:color w:val="000000"/>
                <w:sz w:val="22"/>
              </w:rPr>
              <w:t>а</w:t>
            </w:r>
            <w:r w:rsidRPr="00CE64DD">
              <w:rPr>
                <w:color w:val="000000"/>
                <w:spacing w:val="-1"/>
                <w:sz w:val="22"/>
              </w:rPr>
              <w:t>ц</w:t>
            </w:r>
            <w:r w:rsidRPr="00CE64DD">
              <w:rPr>
                <w:color w:val="000000"/>
                <w:sz w:val="22"/>
              </w:rPr>
              <w:t>ия в и</w:t>
            </w:r>
            <w:r w:rsidRPr="00CE64DD">
              <w:rPr>
                <w:color w:val="000000"/>
                <w:spacing w:val="1"/>
                <w:sz w:val="22"/>
              </w:rPr>
              <w:t>н</w:t>
            </w:r>
            <w:r w:rsidRPr="00CE64DD">
              <w:rPr>
                <w:color w:val="000000"/>
                <w:sz w:val="22"/>
              </w:rPr>
              <w:t>формац</w:t>
            </w:r>
            <w:r w:rsidRPr="00CE64DD">
              <w:rPr>
                <w:color w:val="000000"/>
                <w:spacing w:val="1"/>
                <w:sz w:val="22"/>
              </w:rPr>
              <w:t>и</w:t>
            </w:r>
            <w:r w:rsidRPr="00CE64DD">
              <w:rPr>
                <w:color w:val="000000"/>
                <w:spacing w:val="-1"/>
                <w:sz w:val="22"/>
              </w:rPr>
              <w:t>о</w:t>
            </w:r>
            <w:r w:rsidRPr="00CE64DD">
              <w:rPr>
                <w:color w:val="000000"/>
                <w:sz w:val="22"/>
              </w:rPr>
              <w:t>нных</w:t>
            </w:r>
            <w:r w:rsidRPr="00CE64DD">
              <w:rPr>
                <w:color w:val="000000"/>
                <w:spacing w:val="1"/>
                <w:sz w:val="22"/>
              </w:rPr>
              <w:t xml:space="preserve"> </w:t>
            </w:r>
            <w:r w:rsidRPr="00CE64DD">
              <w:rPr>
                <w:color w:val="000000"/>
                <w:sz w:val="22"/>
              </w:rPr>
              <w:t>сист</w:t>
            </w:r>
            <w:r w:rsidRPr="00CE64DD">
              <w:rPr>
                <w:color w:val="000000"/>
                <w:spacing w:val="-2"/>
                <w:sz w:val="22"/>
              </w:rPr>
              <w:t>е</w:t>
            </w:r>
            <w:r w:rsidRPr="00CE64DD">
              <w:rPr>
                <w:color w:val="000000"/>
                <w:spacing w:val="-1"/>
                <w:sz w:val="22"/>
              </w:rPr>
              <w:t>м</w:t>
            </w:r>
            <w:r w:rsidRPr="00CE64DD">
              <w:rPr>
                <w:color w:val="000000"/>
                <w:sz w:val="22"/>
              </w:rPr>
              <w:t>ах</w:t>
            </w:r>
            <w:r w:rsidR="001812DE">
              <w:rPr>
                <w:color w:val="000000"/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vAlign w:val="center"/>
          </w:tcPr>
          <w:p w:rsidR="00F026CE" w:rsidRDefault="0003497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</w:tcPr>
          <w:p w:rsidR="00F026CE" w:rsidRPr="00CE64DD" w:rsidRDefault="00F026CE" w:rsidP="00A2494F">
            <w:pPr>
              <w:widowControl w:val="0"/>
              <w:tabs>
                <w:tab w:val="left" w:pos="816"/>
              </w:tabs>
              <w:spacing w:before="1"/>
              <w:ind w:right="264"/>
              <w:rPr>
                <w:b/>
                <w:color w:val="000000"/>
                <w:sz w:val="22"/>
              </w:rPr>
            </w:pPr>
            <w:r w:rsidRPr="001812DE">
              <w:rPr>
                <w:sz w:val="22"/>
              </w:rPr>
              <w:t>Реинжиниринг бизнес-процессов в ИС</w:t>
            </w:r>
            <w:r>
              <w:rPr>
                <w:sz w:val="22"/>
              </w:rPr>
              <w:t>. Этапы реинжиниринга.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Pr="001812DE" w:rsidRDefault="001812DE" w:rsidP="00A2494F">
            <w:pPr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  <w:p w:rsidR="001812DE" w:rsidRPr="000A011E" w:rsidRDefault="001812DE" w:rsidP="00A2494F">
            <w:r w:rsidRPr="000A011E">
              <w:t>«Реинжиниринг методом интеграции»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Pr="001812DE" w:rsidRDefault="001812DE" w:rsidP="00A2494F">
            <w:pPr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  <w:p w:rsidR="001812DE" w:rsidRDefault="001812DE" w:rsidP="001812DE">
            <w:r w:rsidRPr="000A011E">
              <w:t>«Реинжиниринг методом горизонтального сжатия»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Pr="001812DE" w:rsidRDefault="001812DE" w:rsidP="001812DE">
            <w:pPr>
              <w:rPr>
                <w:b/>
              </w:rPr>
            </w:pPr>
            <w:r>
              <w:rPr>
                <w:b/>
              </w:rPr>
              <w:t>Практическое занятие</w:t>
            </w:r>
          </w:p>
          <w:p w:rsidR="001812DE" w:rsidRDefault="001812DE" w:rsidP="001812DE">
            <w:pPr>
              <w:rPr>
                <w:b/>
              </w:rPr>
            </w:pPr>
            <w:r w:rsidRPr="000A011E">
              <w:t>«Реинжиниринг методом вертикального сжатия»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Pr="008D7D7B" w:rsidRDefault="008D7D7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25486">
              <w:rPr>
                <w:b/>
                <w:bCs/>
                <w:sz w:val="20"/>
                <w:szCs w:val="20"/>
              </w:rPr>
              <w:t>Тема 5.1.3. Разработка документации информационных систем</w:t>
            </w: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A2494F" w:rsidRPr="00F25486" w:rsidRDefault="00A2494F" w:rsidP="00A2494F">
            <w:pPr>
              <w:rPr>
                <w:b/>
                <w:sz w:val="22"/>
              </w:rPr>
            </w:pPr>
            <w:r w:rsidRPr="00F25486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Pr="006E0C1D" w:rsidRDefault="00F026CE" w:rsidP="000349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3497B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/8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tabs>
                <w:tab w:val="left" w:pos="816"/>
              </w:tabs>
              <w:spacing w:before="1"/>
              <w:ind w:left="-38" w:right="337"/>
              <w:rPr>
                <w:color w:val="000000"/>
                <w:sz w:val="22"/>
              </w:rPr>
            </w:pPr>
            <w:r w:rsidRPr="008D462E">
              <w:rPr>
                <w:b/>
                <w:color w:val="000000"/>
                <w:sz w:val="22"/>
              </w:rPr>
              <w:t>Документация ЕСПД и ЕСКД</w:t>
            </w:r>
            <w:r>
              <w:rPr>
                <w:color w:val="000000"/>
                <w:sz w:val="22"/>
              </w:rPr>
              <w:t xml:space="preserve">. </w:t>
            </w:r>
            <w:r w:rsidRPr="00F25486">
              <w:rPr>
                <w:color w:val="000000"/>
                <w:sz w:val="22"/>
              </w:rPr>
              <w:t>П</w:t>
            </w:r>
            <w:r w:rsidRPr="00F25486">
              <w:rPr>
                <w:color w:val="000000"/>
                <w:spacing w:val="-1"/>
                <w:sz w:val="22"/>
              </w:rPr>
              <w:t>е</w:t>
            </w:r>
            <w:r w:rsidRPr="00F25486">
              <w:rPr>
                <w:color w:val="000000"/>
                <w:sz w:val="22"/>
              </w:rPr>
              <w:t>р</w:t>
            </w:r>
            <w:r w:rsidRPr="00F25486">
              <w:rPr>
                <w:color w:val="000000"/>
                <w:spacing w:val="-1"/>
                <w:sz w:val="22"/>
              </w:rPr>
              <w:t>е</w:t>
            </w:r>
            <w:r w:rsidRPr="00F25486">
              <w:rPr>
                <w:color w:val="000000"/>
                <w:spacing w:val="1"/>
                <w:sz w:val="22"/>
              </w:rPr>
              <w:t>ч</w:t>
            </w:r>
            <w:r w:rsidRPr="00F25486">
              <w:rPr>
                <w:color w:val="000000"/>
                <w:sz w:val="22"/>
              </w:rPr>
              <w:t>е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>ь и</w:t>
            </w:r>
            <w:r w:rsidRPr="00F25486">
              <w:rPr>
                <w:color w:val="000000"/>
                <w:spacing w:val="1"/>
                <w:sz w:val="22"/>
              </w:rPr>
              <w:t xml:space="preserve"> к</w:t>
            </w:r>
            <w:r w:rsidRPr="00F25486">
              <w:rPr>
                <w:color w:val="000000"/>
                <w:sz w:val="22"/>
              </w:rPr>
              <w:t>ом</w:t>
            </w:r>
            <w:r w:rsidRPr="00F25486">
              <w:rPr>
                <w:color w:val="000000"/>
                <w:spacing w:val="1"/>
                <w:sz w:val="22"/>
              </w:rPr>
              <w:t>п</w:t>
            </w:r>
            <w:r w:rsidRPr="00F25486">
              <w:rPr>
                <w:color w:val="000000"/>
                <w:sz w:val="22"/>
              </w:rPr>
              <w:t>ле</w:t>
            </w:r>
            <w:r w:rsidRPr="00F25486">
              <w:rPr>
                <w:color w:val="000000"/>
                <w:spacing w:val="-1"/>
                <w:sz w:val="22"/>
              </w:rPr>
              <w:t>к</w:t>
            </w:r>
            <w:r w:rsidRPr="00F25486">
              <w:rPr>
                <w:color w:val="000000"/>
                <w:sz w:val="22"/>
              </w:rPr>
              <w:t>т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pacing w:val="-2"/>
                <w:sz w:val="22"/>
              </w:rPr>
              <w:t>о</w:t>
            </w:r>
            <w:r w:rsidRPr="00F25486">
              <w:rPr>
                <w:color w:val="000000"/>
                <w:spacing w:val="-1"/>
                <w:sz w:val="22"/>
              </w:rPr>
              <w:t>с</w:t>
            </w:r>
            <w:r w:rsidRPr="00F25486">
              <w:rPr>
                <w:color w:val="000000"/>
                <w:sz w:val="22"/>
              </w:rPr>
              <w:t>ть</w:t>
            </w:r>
            <w:r w:rsidRPr="00F25486">
              <w:rPr>
                <w:color w:val="000000"/>
                <w:spacing w:val="1"/>
                <w:sz w:val="22"/>
              </w:rPr>
              <w:t xml:space="preserve"> </w:t>
            </w:r>
            <w:r w:rsidRPr="00F25486">
              <w:rPr>
                <w:color w:val="000000"/>
                <w:sz w:val="22"/>
              </w:rPr>
              <w:t>до</w:t>
            </w:r>
            <w:r w:rsidRPr="00F25486">
              <w:rPr>
                <w:color w:val="000000"/>
                <w:spacing w:val="4"/>
                <w:sz w:val="22"/>
              </w:rPr>
              <w:t>к</w:t>
            </w:r>
            <w:r w:rsidRPr="00F25486">
              <w:rPr>
                <w:color w:val="000000"/>
                <w:spacing w:val="-6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ме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 xml:space="preserve">тов 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>а и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pacing w:val="-1"/>
                <w:sz w:val="22"/>
              </w:rPr>
              <w:t>ф</w:t>
            </w:r>
            <w:r w:rsidRPr="00F25486">
              <w:rPr>
                <w:color w:val="000000"/>
                <w:sz w:val="22"/>
              </w:rPr>
              <w:t>орм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ц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о</w:t>
            </w:r>
            <w:r w:rsidRPr="00F25486">
              <w:rPr>
                <w:color w:val="000000"/>
                <w:spacing w:val="1"/>
                <w:sz w:val="22"/>
              </w:rPr>
              <w:t>нн</w:t>
            </w:r>
            <w:r w:rsidRPr="00F25486">
              <w:rPr>
                <w:color w:val="000000"/>
                <w:sz w:val="22"/>
              </w:rPr>
              <w:t xml:space="preserve">ые </w:t>
            </w:r>
            <w:r w:rsidRPr="00F25486">
              <w:rPr>
                <w:color w:val="000000"/>
                <w:spacing w:val="-1"/>
                <w:sz w:val="22"/>
              </w:rPr>
              <w:t>с</w:t>
            </w:r>
            <w:r w:rsidRPr="00F25486">
              <w:rPr>
                <w:color w:val="000000"/>
                <w:sz w:val="22"/>
              </w:rPr>
              <w:t xml:space="preserve">истемы </w:t>
            </w:r>
            <w:r w:rsidRPr="00F25486">
              <w:rPr>
                <w:color w:val="000000"/>
                <w:spacing w:val="-1"/>
                <w:sz w:val="22"/>
              </w:rPr>
              <w:t>с</w:t>
            </w:r>
            <w:r w:rsidRPr="00F25486">
              <w:rPr>
                <w:color w:val="000000"/>
                <w:sz w:val="22"/>
              </w:rPr>
              <w:t>огл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сно ЕСПД и ЕС</w:t>
            </w:r>
            <w:r w:rsidRPr="00F25486">
              <w:rPr>
                <w:color w:val="000000"/>
                <w:spacing w:val="1"/>
                <w:sz w:val="22"/>
              </w:rPr>
              <w:t>К</w:t>
            </w:r>
            <w:r w:rsidRPr="00F25486">
              <w:rPr>
                <w:color w:val="000000"/>
                <w:sz w:val="22"/>
              </w:rPr>
              <w:t>Д. Зад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чи до</w:t>
            </w:r>
            <w:r w:rsidRPr="00F25486">
              <w:rPr>
                <w:color w:val="000000"/>
                <w:spacing w:val="4"/>
                <w:sz w:val="22"/>
              </w:rPr>
              <w:t>к</w:t>
            </w:r>
            <w:r w:rsidRPr="00F25486">
              <w:rPr>
                <w:color w:val="000000"/>
                <w:spacing w:val="-3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м</w:t>
            </w:r>
            <w:r w:rsidRPr="00F25486">
              <w:rPr>
                <w:color w:val="000000"/>
                <w:spacing w:val="-1"/>
                <w:sz w:val="22"/>
              </w:rPr>
              <w:t>е</w:t>
            </w:r>
            <w:r w:rsidRPr="00F25486">
              <w:rPr>
                <w:color w:val="000000"/>
                <w:sz w:val="22"/>
              </w:rPr>
              <w:t>нт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рования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tabs>
                <w:tab w:val="left" w:pos="816"/>
              </w:tabs>
              <w:ind w:left="-38" w:right="350"/>
              <w:rPr>
                <w:color w:val="000000"/>
                <w:sz w:val="22"/>
              </w:rPr>
            </w:pPr>
            <w:r w:rsidRPr="008D462E">
              <w:rPr>
                <w:b/>
                <w:color w:val="000000"/>
                <w:sz w:val="22"/>
              </w:rPr>
              <w:t>Пр</w:t>
            </w:r>
            <w:r w:rsidRPr="008D462E">
              <w:rPr>
                <w:b/>
                <w:color w:val="000000"/>
                <w:spacing w:val="-1"/>
                <w:sz w:val="22"/>
              </w:rPr>
              <w:t>е</w:t>
            </w:r>
            <w:r w:rsidRPr="008D462E">
              <w:rPr>
                <w:b/>
                <w:color w:val="000000"/>
                <w:sz w:val="22"/>
              </w:rPr>
              <w:t>д</w:t>
            </w:r>
            <w:r w:rsidRPr="008D462E">
              <w:rPr>
                <w:b/>
                <w:color w:val="000000"/>
                <w:spacing w:val="1"/>
                <w:sz w:val="22"/>
              </w:rPr>
              <w:t>п</w:t>
            </w:r>
            <w:r w:rsidRPr="008D462E">
              <w:rPr>
                <w:b/>
                <w:color w:val="000000"/>
                <w:sz w:val="22"/>
              </w:rPr>
              <w:t>роект</w:t>
            </w:r>
            <w:r w:rsidRPr="008D462E">
              <w:rPr>
                <w:b/>
                <w:color w:val="000000"/>
                <w:spacing w:val="2"/>
                <w:sz w:val="22"/>
              </w:rPr>
              <w:t>н</w:t>
            </w:r>
            <w:r w:rsidRPr="008D462E">
              <w:rPr>
                <w:b/>
                <w:color w:val="000000"/>
                <w:sz w:val="22"/>
              </w:rPr>
              <w:t xml:space="preserve">ая </w:t>
            </w:r>
            <w:r w:rsidRPr="008D462E">
              <w:rPr>
                <w:b/>
                <w:color w:val="000000"/>
                <w:spacing w:val="-1"/>
                <w:sz w:val="22"/>
              </w:rPr>
              <w:t>с</w:t>
            </w:r>
            <w:r w:rsidRPr="008D462E">
              <w:rPr>
                <w:b/>
                <w:color w:val="000000"/>
                <w:sz w:val="22"/>
              </w:rPr>
              <w:t>тад</w:t>
            </w:r>
            <w:r w:rsidRPr="008D462E">
              <w:rPr>
                <w:b/>
                <w:color w:val="000000"/>
                <w:spacing w:val="1"/>
                <w:sz w:val="22"/>
              </w:rPr>
              <w:t>и</w:t>
            </w:r>
            <w:r w:rsidRPr="008D462E">
              <w:rPr>
                <w:b/>
                <w:color w:val="000000"/>
                <w:sz w:val="22"/>
              </w:rPr>
              <w:t>я разрабо</w:t>
            </w:r>
            <w:r w:rsidRPr="008D462E">
              <w:rPr>
                <w:b/>
                <w:color w:val="000000"/>
                <w:spacing w:val="1"/>
                <w:sz w:val="22"/>
              </w:rPr>
              <w:t>т</w:t>
            </w:r>
            <w:r w:rsidRPr="008D462E">
              <w:rPr>
                <w:b/>
                <w:color w:val="000000"/>
                <w:sz w:val="22"/>
              </w:rPr>
              <w:t>к</w:t>
            </w:r>
            <w:r w:rsidRPr="008D462E">
              <w:rPr>
                <w:b/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. Т</w:t>
            </w:r>
            <w:r w:rsidRPr="00F25486">
              <w:rPr>
                <w:color w:val="000000"/>
                <w:spacing w:val="-3"/>
                <w:sz w:val="22"/>
              </w:rPr>
              <w:t>е</w:t>
            </w:r>
            <w:r w:rsidRPr="00F25486">
              <w:rPr>
                <w:color w:val="000000"/>
                <w:spacing w:val="2"/>
                <w:sz w:val="22"/>
              </w:rPr>
              <w:t>х</w:t>
            </w:r>
            <w:r w:rsidRPr="00F25486">
              <w:rPr>
                <w:color w:val="000000"/>
                <w:spacing w:val="1"/>
                <w:sz w:val="22"/>
              </w:rPr>
              <w:t>ни</w:t>
            </w:r>
            <w:r w:rsidRPr="00F25486">
              <w:rPr>
                <w:color w:val="000000"/>
                <w:sz w:val="22"/>
              </w:rPr>
              <w:t>ч</w:t>
            </w:r>
            <w:r w:rsidRPr="00F25486">
              <w:rPr>
                <w:color w:val="000000"/>
                <w:spacing w:val="-1"/>
                <w:sz w:val="22"/>
              </w:rPr>
              <w:t>еск</w:t>
            </w:r>
            <w:r w:rsidRPr="00F25486">
              <w:rPr>
                <w:color w:val="000000"/>
                <w:sz w:val="22"/>
              </w:rPr>
              <w:t>ое зад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pacing w:val="1"/>
                <w:sz w:val="22"/>
              </w:rPr>
              <w:t>ни</w:t>
            </w:r>
            <w:r w:rsidRPr="00F25486">
              <w:rPr>
                <w:color w:val="000000"/>
                <w:sz w:val="22"/>
              </w:rPr>
              <w:t>е на р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зрабо</w:t>
            </w:r>
            <w:r w:rsidRPr="00F25486">
              <w:rPr>
                <w:color w:val="000000"/>
                <w:spacing w:val="1"/>
                <w:sz w:val="22"/>
              </w:rPr>
              <w:t>т</w:t>
            </w:r>
            <w:r w:rsidRPr="00F25486">
              <w:rPr>
                <w:color w:val="000000"/>
                <w:spacing w:val="-1"/>
                <w:sz w:val="22"/>
              </w:rPr>
              <w:t>к</w:t>
            </w:r>
            <w:r w:rsidRPr="00F25486">
              <w:rPr>
                <w:color w:val="000000"/>
                <w:spacing w:val="-4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:</w:t>
            </w:r>
            <w:r w:rsidRPr="00F25486">
              <w:rPr>
                <w:color w:val="000000"/>
                <w:spacing w:val="1"/>
                <w:sz w:val="22"/>
              </w:rPr>
              <w:t xml:space="preserve"> </w:t>
            </w:r>
            <w:r w:rsidRPr="00F25486">
              <w:rPr>
                <w:color w:val="000000"/>
                <w:sz w:val="22"/>
              </w:rPr>
              <w:t>ос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>овные</w:t>
            </w:r>
            <w:r w:rsidRPr="00F25486">
              <w:rPr>
                <w:color w:val="000000"/>
                <w:spacing w:val="-1"/>
                <w:sz w:val="22"/>
              </w:rPr>
              <w:t xml:space="preserve"> </w:t>
            </w:r>
            <w:r w:rsidRPr="00F25486">
              <w:rPr>
                <w:color w:val="000000"/>
                <w:sz w:val="22"/>
              </w:rPr>
              <w:t>разделы.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812DE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1812DE" w:rsidRPr="004C077B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widowControl w:val="0"/>
              <w:tabs>
                <w:tab w:val="left" w:pos="816"/>
              </w:tabs>
              <w:ind w:left="-38" w:right="35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Практическое занятие </w:t>
            </w:r>
          </w:p>
          <w:p w:rsidR="001812DE" w:rsidRPr="008D462E" w:rsidRDefault="00F026CE" w:rsidP="00A2494F">
            <w:pPr>
              <w:widowControl w:val="0"/>
              <w:tabs>
                <w:tab w:val="left" w:pos="816"/>
              </w:tabs>
              <w:ind w:left="-38" w:right="350"/>
              <w:rPr>
                <w:b/>
                <w:color w:val="000000"/>
                <w:sz w:val="22"/>
              </w:rPr>
            </w:pPr>
            <w:r w:rsidRPr="008D462E">
              <w:rPr>
                <w:color w:val="000000"/>
                <w:spacing w:val="-1"/>
                <w:sz w:val="22"/>
              </w:rPr>
              <w:t>П</w:t>
            </w:r>
            <w:r w:rsidRPr="008D462E">
              <w:rPr>
                <w:color w:val="000000"/>
                <w:spacing w:val="1"/>
                <w:sz w:val="22"/>
              </w:rPr>
              <w:t>р</w:t>
            </w:r>
            <w:r w:rsidRPr="008D462E">
              <w:rPr>
                <w:color w:val="000000"/>
                <w:sz w:val="22"/>
              </w:rPr>
              <w:t>о</w:t>
            </w:r>
            <w:r w:rsidRPr="008D462E">
              <w:rPr>
                <w:color w:val="000000"/>
                <w:w w:val="101"/>
                <w:sz w:val="22"/>
              </w:rPr>
              <w:t>ек</w:t>
            </w:r>
            <w:r w:rsidRPr="008D462E">
              <w:rPr>
                <w:color w:val="000000"/>
                <w:sz w:val="22"/>
              </w:rPr>
              <w:t>тиров</w:t>
            </w:r>
            <w:r w:rsidRPr="008D462E">
              <w:rPr>
                <w:color w:val="000000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>ни</w:t>
            </w:r>
            <w:r w:rsidRPr="008D462E">
              <w:rPr>
                <w:color w:val="000000"/>
                <w:w w:val="101"/>
                <w:sz w:val="22"/>
              </w:rPr>
              <w:t>е</w:t>
            </w:r>
            <w:r w:rsidRPr="008D462E">
              <w:rPr>
                <w:color w:val="000000"/>
                <w:spacing w:val="-2"/>
                <w:sz w:val="22"/>
              </w:rPr>
              <w:t xml:space="preserve"> </w:t>
            </w:r>
            <w:r w:rsidRPr="008D462E">
              <w:rPr>
                <w:color w:val="000000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п</w:t>
            </w:r>
            <w:r w:rsidRPr="008D462E">
              <w:rPr>
                <w:color w:val="000000"/>
                <w:w w:val="101"/>
                <w:sz w:val="22"/>
              </w:rPr>
              <w:t>е</w:t>
            </w:r>
            <w:r w:rsidRPr="008D462E">
              <w:rPr>
                <w:color w:val="000000"/>
                <w:sz w:val="22"/>
              </w:rPr>
              <w:t>ц</w:t>
            </w:r>
            <w:r w:rsidRPr="008D462E">
              <w:rPr>
                <w:color w:val="000000"/>
                <w:spacing w:val="-1"/>
                <w:sz w:val="22"/>
              </w:rPr>
              <w:t>и</w:t>
            </w:r>
            <w:r w:rsidRPr="008D462E">
              <w:rPr>
                <w:color w:val="000000"/>
                <w:w w:val="101"/>
                <w:sz w:val="22"/>
              </w:rPr>
              <w:t>ф</w:t>
            </w:r>
            <w:r w:rsidRPr="008D462E">
              <w:rPr>
                <w:color w:val="000000"/>
                <w:spacing w:val="-2"/>
                <w:sz w:val="22"/>
              </w:rPr>
              <w:t>и</w:t>
            </w:r>
            <w:r w:rsidRPr="008D462E">
              <w:rPr>
                <w:color w:val="000000"/>
                <w:w w:val="101"/>
                <w:sz w:val="22"/>
              </w:rPr>
              <w:t>к</w:t>
            </w:r>
            <w:r w:rsidRPr="008D462E">
              <w:rPr>
                <w:color w:val="000000"/>
                <w:spacing w:val="-2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>ц</w:t>
            </w:r>
            <w:r w:rsidRPr="008D462E">
              <w:rPr>
                <w:color w:val="000000"/>
                <w:spacing w:val="-1"/>
                <w:sz w:val="22"/>
              </w:rPr>
              <w:t>и</w:t>
            </w:r>
            <w:r w:rsidRPr="008D462E">
              <w:rPr>
                <w:color w:val="000000"/>
                <w:sz w:val="22"/>
              </w:rPr>
              <w:t>и ИС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1812DE" w:rsidRDefault="001812D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tabs>
                <w:tab w:val="left" w:pos="816"/>
              </w:tabs>
              <w:spacing w:line="247" w:lineRule="auto"/>
              <w:ind w:left="-38" w:right="-20"/>
              <w:rPr>
                <w:color w:val="000000"/>
                <w:sz w:val="22"/>
              </w:rPr>
            </w:pPr>
            <w:r w:rsidRPr="00F25486">
              <w:rPr>
                <w:color w:val="000000"/>
                <w:sz w:val="22"/>
              </w:rPr>
              <w:t>По</w:t>
            </w:r>
            <w:r w:rsidRPr="00F25486">
              <w:rPr>
                <w:color w:val="000000"/>
                <w:spacing w:val="-1"/>
                <w:sz w:val="22"/>
              </w:rPr>
              <w:t>с</w:t>
            </w:r>
            <w:r w:rsidRPr="00F25486">
              <w:rPr>
                <w:color w:val="000000"/>
                <w:sz w:val="22"/>
              </w:rPr>
              <w:t>троен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е и о</w:t>
            </w:r>
            <w:r w:rsidRPr="00F25486">
              <w:rPr>
                <w:color w:val="000000"/>
                <w:spacing w:val="1"/>
                <w:sz w:val="22"/>
              </w:rPr>
              <w:t>п</w:t>
            </w:r>
            <w:r w:rsidRPr="00F25486">
              <w:rPr>
                <w:color w:val="000000"/>
                <w:sz w:val="22"/>
              </w:rPr>
              <w:t>тими</w:t>
            </w:r>
            <w:r w:rsidRPr="00F25486">
              <w:rPr>
                <w:color w:val="000000"/>
                <w:spacing w:val="1"/>
                <w:sz w:val="22"/>
              </w:rPr>
              <w:t>з</w:t>
            </w:r>
            <w:r w:rsidRPr="00F25486">
              <w:rPr>
                <w:color w:val="000000"/>
                <w:spacing w:val="-2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ц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я сете</w:t>
            </w:r>
            <w:r w:rsidRPr="00F25486">
              <w:rPr>
                <w:color w:val="000000"/>
                <w:spacing w:val="-1"/>
                <w:sz w:val="22"/>
              </w:rPr>
              <w:t>в</w:t>
            </w:r>
            <w:r w:rsidRPr="00F25486">
              <w:rPr>
                <w:color w:val="000000"/>
                <w:sz w:val="22"/>
              </w:rPr>
              <w:t>ого гр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ф</w:t>
            </w:r>
            <w:r w:rsidRPr="00F25486">
              <w:rPr>
                <w:color w:val="000000"/>
                <w:spacing w:val="1"/>
                <w:sz w:val="22"/>
              </w:rPr>
              <w:t>ик</w:t>
            </w:r>
            <w:r w:rsidRPr="00F25486">
              <w:rPr>
                <w:color w:val="000000"/>
                <w:sz w:val="22"/>
              </w:rPr>
              <w:t>а.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F026CE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color w:val="000000"/>
                <w:sz w:val="22"/>
              </w:rPr>
            </w:pPr>
            <w:r w:rsidRPr="008D462E">
              <w:rPr>
                <w:b/>
                <w:color w:val="000000"/>
                <w:sz w:val="22"/>
              </w:rPr>
              <w:t>Про</w:t>
            </w:r>
            <w:r w:rsidRPr="008D462E">
              <w:rPr>
                <w:b/>
                <w:color w:val="000000"/>
                <w:spacing w:val="-1"/>
                <w:sz w:val="22"/>
              </w:rPr>
              <w:t>е</w:t>
            </w:r>
            <w:r w:rsidRPr="008D462E">
              <w:rPr>
                <w:b/>
                <w:color w:val="000000"/>
                <w:sz w:val="22"/>
              </w:rPr>
              <w:t>кт</w:t>
            </w:r>
            <w:r w:rsidRPr="008D462E">
              <w:rPr>
                <w:b/>
                <w:color w:val="000000"/>
                <w:spacing w:val="2"/>
                <w:sz w:val="22"/>
              </w:rPr>
              <w:t>н</w:t>
            </w:r>
            <w:r w:rsidRPr="008D462E">
              <w:rPr>
                <w:b/>
                <w:color w:val="000000"/>
                <w:sz w:val="22"/>
              </w:rPr>
              <w:t>ая до</w:t>
            </w:r>
            <w:r w:rsidRPr="008D462E">
              <w:rPr>
                <w:b/>
                <w:color w:val="000000"/>
                <w:spacing w:val="3"/>
                <w:sz w:val="22"/>
              </w:rPr>
              <w:t>к</w:t>
            </w:r>
            <w:r w:rsidRPr="008D462E">
              <w:rPr>
                <w:b/>
                <w:color w:val="000000"/>
                <w:spacing w:val="-2"/>
                <w:sz w:val="22"/>
              </w:rPr>
              <w:t>у</w:t>
            </w:r>
            <w:r w:rsidRPr="008D462E">
              <w:rPr>
                <w:b/>
                <w:color w:val="000000"/>
                <w:spacing w:val="-1"/>
                <w:sz w:val="22"/>
              </w:rPr>
              <w:t>ме</w:t>
            </w:r>
            <w:r w:rsidRPr="008D462E">
              <w:rPr>
                <w:b/>
                <w:color w:val="000000"/>
                <w:sz w:val="22"/>
              </w:rPr>
              <w:t>нтация</w:t>
            </w:r>
            <w:r w:rsidRPr="00F25486">
              <w:rPr>
                <w:color w:val="000000"/>
                <w:sz w:val="22"/>
              </w:rPr>
              <w:t>. Те</w:t>
            </w:r>
            <w:r w:rsidRPr="00F25486">
              <w:rPr>
                <w:color w:val="000000"/>
                <w:spacing w:val="1"/>
                <w:sz w:val="22"/>
              </w:rPr>
              <w:t>х</w:t>
            </w:r>
            <w:r w:rsidRPr="00F25486">
              <w:rPr>
                <w:color w:val="000000"/>
                <w:sz w:val="22"/>
              </w:rPr>
              <w:t>ническая до</w:t>
            </w:r>
            <w:r w:rsidRPr="00F25486">
              <w:rPr>
                <w:color w:val="000000"/>
                <w:spacing w:val="3"/>
                <w:sz w:val="22"/>
              </w:rPr>
              <w:t>к</w:t>
            </w:r>
            <w:r w:rsidRPr="00F25486">
              <w:rPr>
                <w:color w:val="000000"/>
                <w:spacing w:val="-4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ме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>та</w:t>
            </w:r>
            <w:r w:rsidRPr="00F25486">
              <w:rPr>
                <w:color w:val="000000"/>
                <w:spacing w:val="1"/>
                <w:sz w:val="22"/>
              </w:rPr>
              <w:t>ци</w:t>
            </w:r>
            <w:r w:rsidRPr="00F25486">
              <w:rPr>
                <w:color w:val="000000"/>
                <w:sz w:val="22"/>
              </w:rPr>
              <w:t xml:space="preserve">я.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shd w:val="clear" w:color="auto" w:fill="FFFFFF" w:themeFill="background1"/>
          </w:tcPr>
          <w:p w:rsidR="00F026CE" w:rsidRPr="008D462E" w:rsidRDefault="00F026CE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 w:rsidRPr="00F25486">
              <w:rPr>
                <w:color w:val="000000"/>
                <w:sz w:val="22"/>
              </w:rPr>
              <w:t>Отчетная до</w:t>
            </w:r>
            <w:r w:rsidRPr="00F25486">
              <w:rPr>
                <w:color w:val="000000"/>
                <w:spacing w:val="3"/>
                <w:sz w:val="22"/>
              </w:rPr>
              <w:t>к</w:t>
            </w:r>
            <w:r w:rsidRPr="00F25486">
              <w:rPr>
                <w:color w:val="000000"/>
                <w:spacing w:val="-4"/>
                <w:sz w:val="22"/>
              </w:rPr>
              <w:t>у</w:t>
            </w:r>
            <w:r w:rsidRPr="00F25486">
              <w:rPr>
                <w:color w:val="000000"/>
                <w:spacing w:val="-1"/>
                <w:sz w:val="22"/>
              </w:rPr>
              <w:t>м</w:t>
            </w:r>
            <w:r w:rsidRPr="00F25486">
              <w:rPr>
                <w:color w:val="000000"/>
                <w:sz w:val="22"/>
              </w:rPr>
              <w:t>ента</w:t>
            </w:r>
            <w:r w:rsidRPr="00F25486">
              <w:rPr>
                <w:color w:val="000000"/>
                <w:spacing w:val="1"/>
                <w:sz w:val="22"/>
              </w:rPr>
              <w:t>ци</w:t>
            </w:r>
            <w:r w:rsidRPr="00F25486">
              <w:rPr>
                <w:color w:val="000000"/>
                <w:sz w:val="22"/>
              </w:rPr>
              <w:t>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Практическое занятие</w:t>
            </w:r>
          </w:p>
          <w:p w:rsidR="00F026CE" w:rsidRPr="008D462E" w:rsidRDefault="00F026CE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 w:rsidRPr="008D462E">
              <w:rPr>
                <w:color w:val="000000"/>
                <w:sz w:val="22"/>
              </w:rPr>
              <w:t>Ф</w:t>
            </w:r>
            <w:r w:rsidRPr="008D462E">
              <w:rPr>
                <w:color w:val="000000"/>
                <w:spacing w:val="-1"/>
                <w:sz w:val="22"/>
              </w:rPr>
              <w:t>у</w:t>
            </w:r>
            <w:r w:rsidRPr="008D462E">
              <w:rPr>
                <w:color w:val="000000"/>
                <w:sz w:val="22"/>
              </w:rPr>
              <w:t>н</w:t>
            </w:r>
            <w:r w:rsidRPr="008D462E">
              <w:rPr>
                <w:color w:val="000000"/>
                <w:w w:val="101"/>
                <w:sz w:val="22"/>
              </w:rPr>
              <w:t>к</w:t>
            </w:r>
            <w:r w:rsidRPr="008D462E">
              <w:rPr>
                <w:color w:val="000000"/>
                <w:sz w:val="22"/>
              </w:rPr>
              <w:t>ци</w:t>
            </w:r>
            <w:r w:rsidRPr="008D462E">
              <w:rPr>
                <w:color w:val="000000"/>
                <w:spacing w:val="-2"/>
                <w:sz w:val="22"/>
              </w:rPr>
              <w:t>о</w:t>
            </w:r>
            <w:r w:rsidRPr="008D462E">
              <w:rPr>
                <w:color w:val="000000"/>
                <w:sz w:val="22"/>
              </w:rPr>
              <w:t>н</w:t>
            </w:r>
            <w:r w:rsidRPr="008D462E">
              <w:rPr>
                <w:color w:val="000000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>льное оп</w:t>
            </w:r>
            <w:r w:rsidRPr="008D462E">
              <w:rPr>
                <w:color w:val="000000"/>
                <w:spacing w:val="-1"/>
                <w:sz w:val="22"/>
              </w:rPr>
              <w:t>и</w:t>
            </w:r>
            <w:r w:rsidRPr="008D462E">
              <w:rPr>
                <w:color w:val="000000"/>
                <w:w w:val="101"/>
                <w:sz w:val="22"/>
              </w:rPr>
              <w:t>са</w:t>
            </w:r>
            <w:r w:rsidRPr="008D462E">
              <w:rPr>
                <w:color w:val="000000"/>
                <w:sz w:val="22"/>
              </w:rPr>
              <w:t>ние</w:t>
            </w:r>
            <w:r w:rsidRPr="008D462E">
              <w:rPr>
                <w:color w:val="000000"/>
                <w:spacing w:val="-1"/>
                <w:sz w:val="22"/>
              </w:rPr>
              <w:t xml:space="preserve"> </w:t>
            </w:r>
            <w:r w:rsidRPr="008D462E">
              <w:rPr>
                <w:color w:val="000000"/>
                <w:sz w:val="22"/>
              </w:rPr>
              <w:t>пр</w:t>
            </w:r>
            <w:r w:rsidRPr="008D462E">
              <w:rPr>
                <w:color w:val="000000"/>
                <w:spacing w:val="-2"/>
                <w:sz w:val="22"/>
              </w:rPr>
              <w:t>о</w:t>
            </w:r>
            <w:r w:rsidRPr="008D462E">
              <w:rPr>
                <w:color w:val="000000"/>
                <w:sz w:val="22"/>
              </w:rPr>
              <w:t>г</w:t>
            </w:r>
            <w:r w:rsidRPr="008D462E">
              <w:rPr>
                <w:color w:val="000000"/>
                <w:spacing w:val="-1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амм</w:t>
            </w:r>
            <w:r w:rsidRPr="008D462E">
              <w:rPr>
                <w:color w:val="000000"/>
                <w:sz w:val="22"/>
              </w:rPr>
              <w:t xml:space="preserve">ного </w:t>
            </w:r>
            <w:r w:rsidRPr="008D462E">
              <w:rPr>
                <w:color w:val="000000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едс</w:t>
            </w:r>
            <w:r w:rsidRPr="008D462E">
              <w:rPr>
                <w:color w:val="000000"/>
                <w:sz w:val="22"/>
              </w:rPr>
              <w:t>т</w:t>
            </w:r>
            <w:r w:rsidRPr="008D462E">
              <w:rPr>
                <w:color w:val="000000"/>
                <w:spacing w:val="-1"/>
                <w:sz w:val="22"/>
              </w:rPr>
              <w:t>в</w:t>
            </w:r>
            <w:r w:rsidRPr="008D462E">
              <w:rPr>
                <w:color w:val="000000"/>
                <w:w w:val="101"/>
                <w:sz w:val="22"/>
              </w:rPr>
              <w:t>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color w:val="000000"/>
                <w:sz w:val="22"/>
              </w:rPr>
            </w:pPr>
            <w:r w:rsidRPr="008D462E">
              <w:rPr>
                <w:b/>
                <w:color w:val="000000"/>
                <w:sz w:val="22"/>
              </w:rPr>
              <w:t>Поль</w:t>
            </w:r>
            <w:r w:rsidRPr="008D462E">
              <w:rPr>
                <w:b/>
                <w:color w:val="000000"/>
                <w:spacing w:val="1"/>
                <w:sz w:val="22"/>
              </w:rPr>
              <w:t>з</w:t>
            </w:r>
            <w:r w:rsidRPr="008D462E">
              <w:rPr>
                <w:b/>
                <w:color w:val="000000"/>
                <w:sz w:val="22"/>
              </w:rPr>
              <w:t>овательская до</w:t>
            </w:r>
            <w:r w:rsidRPr="008D462E">
              <w:rPr>
                <w:b/>
                <w:color w:val="000000"/>
                <w:spacing w:val="3"/>
                <w:sz w:val="22"/>
              </w:rPr>
              <w:t>к</w:t>
            </w:r>
            <w:r w:rsidRPr="008D462E">
              <w:rPr>
                <w:b/>
                <w:color w:val="000000"/>
                <w:spacing w:val="-2"/>
                <w:sz w:val="22"/>
              </w:rPr>
              <w:t>у</w:t>
            </w:r>
            <w:r w:rsidRPr="008D462E">
              <w:rPr>
                <w:b/>
                <w:color w:val="000000"/>
                <w:spacing w:val="-1"/>
                <w:sz w:val="22"/>
              </w:rPr>
              <w:t>ме</w:t>
            </w:r>
            <w:r w:rsidRPr="008D462E">
              <w:rPr>
                <w:b/>
                <w:color w:val="000000"/>
                <w:sz w:val="22"/>
              </w:rPr>
              <w:t>нтация</w:t>
            </w:r>
            <w:r w:rsidRPr="00F25486">
              <w:rPr>
                <w:color w:val="000000"/>
                <w:sz w:val="22"/>
              </w:rPr>
              <w:t>. Мар</w:t>
            </w:r>
            <w:r w:rsidRPr="00F25486">
              <w:rPr>
                <w:color w:val="000000"/>
                <w:spacing w:val="1"/>
                <w:sz w:val="22"/>
              </w:rPr>
              <w:t>к</w:t>
            </w:r>
            <w:r w:rsidRPr="00F25486">
              <w:rPr>
                <w:color w:val="000000"/>
                <w:sz w:val="22"/>
              </w:rPr>
              <w:t>етингов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я до</w:t>
            </w:r>
            <w:r w:rsidRPr="00F25486">
              <w:rPr>
                <w:color w:val="000000"/>
                <w:spacing w:val="3"/>
                <w:sz w:val="22"/>
              </w:rPr>
              <w:t>к</w:t>
            </w:r>
            <w:r w:rsidRPr="00F25486">
              <w:rPr>
                <w:color w:val="000000"/>
                <w:spacing w:val="-3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мента</w:t>
            </w:r>
            <w:r w:rsidRPr="00F25486">
              <w:rPr>
                <w:color w:val="000000"/>
                <w:spacing w:val="1"/>
                <w:sz w:val="22"/>
              </w:rPr>
              <w:t>ци</w:t>
            </w:r>
            <w:r w:rsidRPr="00F25486">
              <w:rPr>
                <w:color w:val="000000"/>
                <w:sz w:val="22"/>
              </w:rPr>
              <w:t>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Практическое занятие </w:t>
            </w:r>
          </w:p>
          <w:p w:rsidR="00F026CE" w:rsidRPr="008D462E" w:rsidRDefault="00D07A7F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 w:rsidRPr="008D462E">
              <w:rPr>
                <w:color w:val="000000"/>
                <w:sz w:val="22"/>
              </w:rPr>
              <w:t>Р</w:t>
            </w:r>
            <w:r w:rsidRPr="008D462E">
              <w:rPr>
                <w:color w:val="000000"/>
                <w:spacing w:val="-2"/>
                <w:sz w:val="22"/>
              </w:rPr>
              <w:t>у</w:t>
            </w:r>
            <w:r w:rsidRPr="008D462E">
              <w:rPr>
                <w:color w:val="000000"/>
                <w:w w:val="101"/>
                <w:sz w:val="22"/>
              </w:rPr>
              <w:t>к</w:t>
            </w:r>
            <w:r w:rsidRPr="008D462E">
              <w:rPr>
                <w:color w:val="000000"/>
                <w:sz w:val="22"/>
              </w:rPr>
              <w:t>ово</w:t>
            </w:r>
            <w:r w:rsidRPr="008D462E">
              <w:rPr>
                <w:color w:val="000000"/>
                <w:w w:val="101"/>
                <w:sz w:val="22"/>
              </w:rPr>
              <w:t>дс</w:t>
            </w:r>
            <w:r w:rsidRPr="008D462E">
              <w:rPr>
                <w:color w:val="000000"/>
                <w:sz w:val="22"/>
              </w:rPr>
              <w:t>тво п</w:t>
            </w:r>
            <w:r w:rsidRPr="008D462E">
              <w:rPr>
                <w:color w:val="000000"/>
                <w:spacing w:val="-3"/>
                <w:sz w:val="22"/>
              </w:rPr>
              <w:t>о</w:t>
            </w:r>
            <w:r w:rsidRPr="008D462E">
              <w:rPr>
                <w:color w:val="000000"/>
                <w:sz w:val="22"/>
              </w:rPr>
              <w:t>л</w:t>
            </w:r>
            <w:r w:rsidRPr="008D462E">
              <w:rPr>
                <w:color w:val="000000"/>
                <w:spacing w:val="-1"/>
                <w:sz w:val="22"/>
              </w:rPr>
              <w:t>ь</w:t>
            </w:r>
            <w:r w:rsidRPr="008D462E">
              <w:rPr>
                <w:color w:val="000000"/>
                <w:sz w:val="22"/>
              </w:rPr>
              <w:t>зо</w:t>
            </w:r>
            <w:r w:rsidRPr="008D462E">
              <w:rPr>
                <w:color w:val="000000"/>
                <w:spacing w:val="-1"/>
                <w:sz w:val="22"/>
              </w:rPr>
              <w:t>в</w:t>
            </w:r>
            <w:r w:rsidRPr="008D462E">
              <w:rPr>
                <w:color w:val="000000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>т</w:t>
            </w:r>
            <w:r w:rsidRPr="008D462E">
              <w:rPr>
                <w:color w:val="000000"/>
                <w:w w:val="101"/>
                <w:sz w:val="22"/>
              </w:rPr>
              <w:t>е</w:t>
            </w:r>
            <w:r w:rsidRPr="008D462E">
              <w:rPr>
                <w:color w:val="000000"/>
                <w:sz w:val="22"/>
              </w:rPr>
              <w:t>л</w:t>
            </w:r>
            <w:r w:rsidRPr="008D462E">
              <w:rPr>
                <w:color w:val="000000"/>
                <w:w w:val="101"/>
                <w:sz w:val="22"/>
              </w:rPr>
              <w:t>я</w:t>
            </w:r>
            <w:r w:rsidRPr="008D462E">
              <w:rPr>
                <w:color w:val="000000"/>
                <w:sz w:val="22"/>
              </w:rPr>
              <w:t xml:space="preserve"> прог</w:t>
            </w:r>
            <w:r w:rsidRPr="008D462E">
              <w:rPr>
                <w:color w:val="000000"/>
                <w:spacing w:val="-1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ам</w:t>
            </w:r>
            <w:r w:rsidRPr="008D462E">
              <w:rPr>
                <w:color w:val="000000"/>
                <w:spacing w:val="-1"/>
                <w:w w:val="101"/>
                <w:sz w:val="22"/>
              </w:rPr>
              <w:t>м</w:t>
            </w:r>
            <w:r w:rsidRPr="008D462E">
              <w:rPr>
                <w:color w:val="000000"/>
                <w:sz w:val="22"/>
              </w:rPr>
              <w:t>ного</w:t>
            </w:r>
            <w:r w:rsidRPr="008D462E">
              <w:rPr>
                <w:color w:val="000000"/>
                <w:spacing w:val="-1"/>
                <w:sz w:val="22"/>
              </w:rPr>
              <w:t xml:space="preserve"> </w:t>
            </w:r>
            <w:r w:rsidRPr="008D462E">
              <w:rPr>
                <w:color w:val="000000"/>
                <w:spacing w:val="-2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едс</w:t>
            </w:r>
            <w:r w:rsidRPr="008D462E">
              <w:rPr>
                <w:color w:val="000000"/>
                <w:sz w:val="22"/>
              </w:rPr>
              <w:t>т</w:t>
            </w:r>
            <w:r w:rsidRPr="008D462E">
              <w:rPr>
                <w:color w:val="000000"/>
                <w:spacing w:val="-1"/>
                <w:sz w:val="22"/>
              </w:rPr>
              <w:t>в</w:t>
            </w:r>
            <w:r w:rsidRPr="008D462E">
              <w:rPr>
                <w:color w:val="000000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026CE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F026CE" w:rsidRPr="004C077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F026CE" w:rsidRDefault="00F026CE" w:rsidP="00F026CE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 xml:space="preserve">Практическое занятие </w:t>
            </w:r>
          </w:p>
          <w:p w:rsidR="00F026CE" w:rsidRPr="00D07A7F" w:rsidRDefault="00D07A7F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 w:rsidRPr="008D462E">
              <w:rPr>
                <w:color w:val="000000"/>
                <w:sz w:val="22"/>
              </w:rPr>
              <w:t>Ру</w:t>
            </w:r>
            <w:r w:rsidRPr="008D462E">
              <w:rPr>
                <w:color w:val="000000"/>
                <w:w w:val="101"/>
                <w:sz w:val="22"/>
              </w:rPr>
              <w:t>к</w:t>
            </w:r>
            <w:r w:rsidRPr="008D462E">
              <w:rPr>
                <w:color w:val="000000"/>
                <w:sz w:val="22"/>
              </w:rPr>
              <w:t>о</w:t>
            </w:r>
            <w:r w:rsidRPr="008D462E">
              <w:rPr>
                <w:color w:val="000000"/>
                <w:spacing w:val="-1"/>
                <w:sz w:val="22"/>
              </w:rPr>
              <w:t>в</w:t>
            </w:r>
            <w:r w:rsidRPr="008D462E">
              <w:rPr>
                <w:color w:val="000000"/>
                <w:sz w:val="22"/>
              </w:rPr>
              <w:t>о</w:t>
            </w:r>
            <w:r w:rsidRPr="008D462E">
              <w:rPr>
                <w:color w:val="000000"/>
                <w:w w:val="101"/>
                <w:sz w:val="22"/>
              </w:rPr>
              <w:t>дс</w:t>
            </w:r>
            <w:r w:rsidRPr="008D462E">
              <w:rPr>
                <w:color w:val="000000"/>
                <w:sz w:val="22"/>
              </w:rPr>
              <w:t>тво по</w:t>
            </w:r>
            <w:r w:rsidRPr="008D462E">
              <w:rPr>
                <w:color w:val="000000"/>
                <w:spacing w:val="-2"/>
                <w:sz w:val="22"/>
              </w:rPr>
              <w:t xml:space="preserve"> </w:t>
            </w:r>
            <w:r w:rsidRPr="008D462E">
              <w:rPr>
                <w:color w:val="000000"/>
                <w:sz w:val="22"/>
              </w:rPr>
              <w:t>ин</w:t>
            </w:r>
            <w:r w:rsidRPr="008D462E">
              <w:rPr>
                <w:color w:val="000000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т</w:t>
            </w:r>
            <w:r w:rsidRPr="008D462E">
              <w:rPr>
                <w:color w:val="000000"/>
                <w:w w:val="101"/>
                <w:sz w:val="22"/>
              </w:rPr>
              <w:t>а</w:t>
            </w:r>
            <w:r w:rsidRPr="008D462E">
              <w:rPr>
                <w:color w:val="000000"/>
                <w:sz w:val="22"/>
              </w:rPr>
              <w:t>лл</w:t>
            </w:r>
            <w:r w:rsidRPr="008D462E">
              <w:rPr>
                <w:color w:val="000000"/>
                <w:w w:val="101"/>
                <w:sz w:val="22"/>
              </w:rPr>
              <w:t>я</w:t>
            </w:r>
            <w:r w:rsidRPr="008D462E">
              <w:rPr>
                <w:color w:val="000000"/>
                <w:sz w:val="22"/>
              </w:rPr>
              <w:t>ц</w:t>
            </w:r>
            <w:r w:rsidRPr="008D462E">
              <w:rPr>
                <w:color w:val="000000"/>
                <w:spacing w:val="-1"/>
                <w:sz w:val="22"/>
              </w:rPr>
              <w:t>и</w:t>
            </w:r>
            <w:r w:rsidRPr="008D462E">
              <w:rPr>
                <w:color w:val="000000"/>
                <w:sz w:val="22"/>
              </w:rPr>
              <w:t>и про</w:t>
            </w:r>
            <w:r w:rsidRPr="008D462E">
              <w:rPr>
                <w:color w:val="000000"/>
                <w:spacing w:val="-1"/>
                <w:sz w:val="22"/>
              </w:rPr>
              <w:t>г</w:t>
            </w:r>
            <w:r w:rsidRPr="008D462E">
              <w:rPr>
                <w:color w:val="000000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ам</w:t>
            </w:r>
            <w:r w:rsidRPr="008D462E">
              <w:rPr>
                <w:color w:val="000000"/>
                <w:spacing w:val="-1"/>
                <w:w w:val="101"/>
                <w:sz w:val="22"/>
              </w:rPr>
              <w:t>м</w:t>
            </w:r>
            <w:r w:rsidRPr="008D462E">
              <w:rPr>
                <w:color w:val="000000"/>
                <w:sz w:val="22"/>
              </w:rPr>
              <w:t>но</w:t>
            </w:r>
            <w:r w:rsidRPr="008D462E">
              <w:rPr>
                <w:color w:val="000000"/>
                <w:spacing w:val="-2"/>
                <w:sz w:val="22"/>
              </w:rPr>
              <w:t>г</w:t>
            </w:r>
            <w:r w:rsidRPr="008D462E">
              <w:rPr>
                <w:color w:val="000000"/>
                <w:sz w:val="22"/>
              </w:rPr>
              <w:t xml:space="preserve">о </w:t>
            </w:r>
            <w:r w:rsidRPr="008D462E">
              <w:rPr>
                <w:color w:val="000000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р</w:t>
            </w:r>
            <w:r w:rsidRPr="008D462E">
              <w:rPr>
                <w:color w:val="000000"/>
                <w:w w:val="101"/>
                <w:sz w:val="22"/>
              </w:rPr>
              <w:t>е</w:t>
            </w:r>
            <w:r w:rsidRPr="008D462E">
              <w:rPr>
                <w:color w:val="000000"/>
                <w:spacing w:val="-1"/>
                <w:w w:val="101"/>
                <w:sz w:val="22"/>
              </w:rPr>
              <w:t>д</w:t>
            </w:r>
            <w:r w:rsidRPr="008D462E">
              <w:rPr>
                <w:color w:val="000000"/>
                <w:w w:val="101"/>
                <w:sz w:val="22"/>
              </w:rPr>
              <w:t>с</w:t>
            </w:r>
            <w:r w:rsidRPr="008D462E">
              <w:rPr>
                <w:color w:val="000000"/>
                <w:sz w:val="22"/>
              </w:rPr>
              <w:t>тв</w:t>
            </w:r>
            <w:r w:rsidRPr="008D462E">
              <w:rPr>
                <w:color w:val="000000"/>
                <w:w w:val="101"/>
                <w:sz w:val="22"/>
              </w:rPr>
              <w:t>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F026CE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ind w:left="-38" w:right="-20"/>
              <w:rPr>
                <w:color w:val="000000"/>
                <w:sz w:val="22"/>
              </w:rPr>
            </w:pPr>
            <w:r w:rsidRPr="00F25486">
              <w:rPr>
                <w:color w:val="000000"/>
                <w:sz w:val="22"/>
              </w:rPr>
              <w:t>Самодо</w:t>
            </w:r>
            <w:r w:rsidRPr="00F25486">
              <w:rPr>
                <w:color w:val="000000"/>
                <w:spacing w:val="3"/>
                <w:sz w:val="22"/>
              </w:rPr>
              <w:t>к</w:t>
            </w:r>
            <w:r w:rsidRPr="00F25486">
              <w:rPr>
                <w:color w:val="000000"/>
                <w:spacing w:val="-3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мент</w:t>
            </w:r>
            <w:r w:rsidRPr="00F25486">
              <w:rPr>
                <w:color w:val="000000"/>
                <w:spacing w:val="1"/>
                <w:sz w:val="22"/>
              </w:rPr>
              <w:t>ир</w:t>
            </w:r>
            <w:r w:rsidRPr="00F25486">
              <w:rPr>
                <w:color w:val="000000"/>
                <w:spacing w:val="-5"/>
                <w:sz w:val="22"/>
              </w:rPr>
              <w:t>у</w:t>
            </w:r>
            <w:r w:rsidRPr="00F25486">
              <w:rPr>
                <w:color w:val="000000"/>
                <w:sz w:val="22"/>
              </w:rPr>
              <w:t>ющ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еся програм</w:t>
            </w:r>
            <w:r w:rsidRPr="00F25486">
              <w:rPr>
                <w:color w:val="000000"/>
                <w:spacing w:val="-1"/>
                <w:sz w:val="22"/>
              </w:rPr>
              <w:t>м</w:t>
            </w:r>
            <w:r w:rsidRPr="00F25486">
              <w:rPr>
                <w:color w:val="000000"/>
                <w:sz w:val="22"/>
              </w:rPr>
              <w:t>ы.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vMerge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shd w:val="clear" w:color="auto" w:fill="FFFFFF" w:themeFill="background1"/>
          </w:tcPr>
          <w:p w:rsidR="00A2494F" w:rsidRPr="00F25486" w:rsidRDefault="00A2494F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color w:val="000000"/>
                <w:sz w:val="22"/>
              </w:rPr>
            </w:pPr>
            <w:r w:rsidRPr="00F25486">
              <w:rPr>
                <w:color w:val="000000"/>
                <w:sz w:val="22"/>
              </w:rPr>
              <w:t>Н</w:t>
            </w:r>
            <w:r w:rsidRPr="00F25486">
              <w:rPr>
                <w:color w:val="000000"/>
                <w:spacing w:val="-1"/>
                <w:sz w:val="22"/>
              </w:rPr>
              <w:t>а</w:t>
            </w:r>
            <w:r w:rsidRPr="00F25486">
              <w:rPr>
                <w:color w:val="000000"/>
                <w:sz w:val="22"/>
              </w:rPr>
              <w:t>з</w:t>
            </w:r>
            <w:r w:rsidRPr="00F25486">
              <w:rPr>
                <w:color w:val="000000"/>
                <w:spacing w:val="1"/>
                <w:sz w:val="22"/>
              </w:rPr>
              <w:t>н</w:t>
            </w:r>
            <w:r w:rsidRPr="00F25486">
              <w:rPr>
                <w:color w:val="000000"/>
                <w:sz w:val="22"/>
              </w:rPr>
              <w:t>ач</w:t>
            </w:r>
            <w:r w:rsidRPr="00F25486">
              <w:rPr>
                <w:color w:val="000000"/>
                <w:spacing w:val="-1"/>
                <w:sz w:val="22"/>
              </w:rPr>
              <w:t>е</w:t>
            </w:r>
            <w:r w:rsidRPr="00F25486">
              <w:rPr>
                <w:color w:val="000000"/>
                <w:sz w:val="22"/>
              </w:rPr>
              <w:t>н</w:t>
            </w:r>
            <w:r w:rsidRPr="00F25486">
              <w:rPr>
                <w:color w:val="000000"/>
                <w:spacing w:val="1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е, виды и</w:t>
            </w:r>
            <w:r w:rsidRPr="00F25486">
              <w:rPr>
                <w:color w:val="000000"/>
                <w:spacing w:val="1"/>
                <w:sz w:val="22"/>
              </w:rPr>
              <w:t xml:space="preserve"> </w:t>
            </w:r>
            <w:r w:rsidRPr="00F25486">
              <w:rPr>
                <w:color w:val="000000"/>
                <w:sz w:val="22"/>
              </w:rPr>
              <w:t>оформл</w:t>
            </w:r>
            <w:r w:rsidRPr="00F25486">
              <w:rPr>
                <w:color w:val="000000"/>
                <w:spacing w:val="-1"/>
                <w:sz w:val="22"/>
              </w:rPr>
              <w:t>е</w:t>
            </w:r>
            <w:r w:rsidRPr="00F25486">
              <w:rPr>
                <w:color w:val="000000"/>
                <w:sz w:val="22"/>
              </w:rPr>
              <w:t>ние сертиф</w:t>
            </w:r>
            <w:r w:rsidRPr="00F25486">
              <w:rPr>
                <w:color w:val="000000"/>
                <w:spacing w:val="2"/>
                <w:sz w:val="22"/>
              </w:rPr>
              <w:t>и</w:t>
            </w:r>
            <w:r w:rsidRPr="00F25486">
              <w:rPr>
                <w:color w:val="000000"/>
                <w:sz w:val="22"/>
              </w:rPr>
              <w:t>като</w:t>
            </w:r>
            <w:r w:rsidRPr="00F25486">
              <w:rPr>
                <w:color w:val="000000"/>
                <w:spacing w:val="-1"/>
                <w:sz w:val="22"/>
              </w:rPr>
              <w:t>в</w:t>
            </w:r>
            <w:r w:rsidRPr="00F25486">
              <w:rPr>
                <w:color w:val="000000"/>
                <w:sz w:val="22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199C" w:rsidTr="00783FEB">
        <w:trPr>
          <w:trHeight w:val="20"/>
        </w:trPr>
        <w:tc>
          <w:tcPr>
            <w:tcW w:w="2547" w:type="dxa"/>
          </w:tcPr>
          <w:p w:rsidR="006B199C" w:rsidRPr="004C077B" w:rsidRDefault="006B199C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6B199C" w:rsidRDefault="006B199C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Самостоятельная работа обучающихся:</w:t>
            </w:r>
          </w:p>
          <w:p w:rsidR="006B199C" w:rsidRPr="006B199C" w:rsidRDefault="006B199C" w:rsidP="00A2494F">
            <w:pPr>
              <w:widowControl w:val="0"/>
              <w:tabs>
                <w:tab w:val="left" w:pos="816"/>
              </w:tabs>
              <w:spacing w:before="1"/>
              <w:ind w:left="-38" w:right="-2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Разработать должностную инструкцию веб-дизайнера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6B199C" w:rsidRDefault="006B199C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6B199C" w:rsidRDefault="006B199C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A2494F" w:rsidRPr="00175D2D" w:rsidRDefault="00783FEB" w:rsidP="00A2494F">
            <w:pPr>
              <w:spacing w:line="32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ИТОГОВАЯ КОНТРОЛЬНАЯ РАБОТА ПО РАЗДЕЛУ 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Pr="00783FEB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783FEB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83FEB" w:rsidTr="00783FEB">
        <w:trPr>
          <w:trHeight w:val="20"/>
        </w:trPr>
        <w:tc>
          <w:tcPr>
            <w:tcW w:w="2547" w:type="dxa"/>
          </w:tcPr>
          <w:p w:rsidR="00783FEB" w:rsidRPr="004C077B" w:rsidRDefault="00783FE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783FEB" w:rsidRDefault="00783FEB" w:rsidP="00A2494F">
            <w:pPr>
              <w:spacing w:line="320" w:lineRule="exact"/>
              <w:rPr>
                <w:b/>
                <w:color w:val="000000"/>
              </w:rPr>
            </w:pPr>
            <w:r w:rsidRPr="00783FEB">
              <w:rPr>
                <w:b/>
                <w:color w:val="000000"/>
                <w:sz w:val="22"/>
              </w:rPr>
              <w:t>Учебная практика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783FEB" w:rsidRPr="00783FEB" w:rsidRDefault="00783FE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842" w:type="dxa"/>
            <w:vAlign w:val="center"/>
          </w:tcPr>
          <w:p w:rsidR="00783FEB" w:rsidRDefault="00783FE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</w:tcPr>
          <w:p w:rsidR="00A2494F" w:rsidRPr="00A432F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A2494F" w:rsidRPr="00941E47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1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93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5F53B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68</w:t>
            </w:r>
          </w:p>
        </w:tc>
        <w:tc>
          <w:tcPr>
            <w:tcW w:w="1842" w:type="dxa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A2494F" w:rsidRPr="00941E47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28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F026CE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46</w:t>
            </w:r>
          </w:p>
        </w:tc>
        <w:tc>
          <w:tcPr>
            <w:tcW w:w="1842" w:type="dxa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shd w:val="clear" w:color="auto" w:fill="FFFFFF" w:themeFill="background1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A2494F" w:rsidRPr="00941E47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самостоятельные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Default="006B199C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494F" w:rsidTr="00783FEB">
        <w:trPr>
          <w:trHeight w:val="20"/>
        </w:trPr>
        <w:tc>
          <w:tcPr>
            <w:tcW w:w="2547" w:type="dxa"/>
            <w:shd w:val="clear" w:color="auto" w:fill="FFFFFF" w:themeFill="background1"/>
          </w:tcPr>
          <w:p w:rsidR="00A2494F" w:rsidRPr="004C077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</w:tcPr>
          <w:p w:rsidR="00A2494F" w:rsidRPr="00A432FB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2494F" w:rsidRPr="00783FEB" w:rsidRDefault="00783FEB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160</w:t>
            </w: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:rsidR="00A2494F" w:rsidRDefault="00A2494F" w:rsidP="00A249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A549E" w:rsidRPr="004C077B" w:rsidTr="00783FEB">
        <w:trPr>
          <w:trHeight w:val="342"/>
        </w:trPr>
        <w:tc>
          <w:tcPr>
            <w:tcW w:w="15304" w:type="dxa"/>
            <w:gridSpan w:val="6"/>
          </w:tcPr>
          <w:p w:rsidR="00EA549E" w:rsidRPr="008D462E" w:rsidRDefault="00EA549E" w:rsidP="00EA5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D462E">
              <w:rPr>
                <w:b/>
                <w:bCs/>
                <w:szCs w:val="20"/>
              </w:rPr>
              <w:t>Раздел 2. Инструментарий и технологии разработки кода информационных систем</w:t>
            </w:r>
          </w:p>
        </w:tc>
      </w:tr>
      <w:tr w:rsidR="00EA549E" w:rsidRPr="004C077B" w:rsidTr="00783FEB">
        <w:trPr>
          <w:trHeight w:val="20"/>
        </w:trPr>
        <w:tc>
          <w:tcPr>
            <w:tcW w:w="15304" w:type="dxa"/>
            <w:gridSpan w:val="6"/>
            <w:vAlign w:val="center"/>
          </w:tcPr>
          <w:p w:rsidR="00EA549E" w:rsidRPr="008D462E" w:rsidRDefault="00EA549E" w:rsidP="00EA549E">
            <w:pPr>
              <w:jc w:val="center"/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МДК. 05.02 Разработка кода информационных систем</w:t>
            </w:r>
          </w:p>
        </w:tc>
      </w:tr>
      <w:tr w:rsidR="00E82000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D462E">
              <w:rPr>
                <w:b/>
                <w:bCs/>
                <w:sz w:val="20"/>
                <w:szCs w:val="20"/>
              </w:rPr>
              <w:t>Тема 5.2.1. Основные инструменты для создания, исполнения и управления информационной системой</w:t>
            </w: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8D462E" w:rsidRDefault="00E82000" w:rsidP="002631DF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6E0C1D" w:rsidRDefault="005F53BE" w:rsidP="00D76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  <w:r w:rsidR="00C34613">
              <w:rPr>
                <w:b/>
                <w:bCs/>
                <w:sz w:val="20"/>
                <w:szCs w:val="20"/>
              </w:rPr>
              <w:t>/26</w:t>
            </w:r>
          </w:p>
        </w:tc>
        <w:tc>
          <w:tcPr>
            <w:tcW w:w="1842" w:type="dxa"/>
            <w:vMerge w:val="restart"/>
            <w:vAlign w:val="center"/>
          </w:tcPr>
          <w:p w:rsidR="00E82000" w:rsidRDefault="00E82000" w:rsidP="00A62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ОК 1 – ОК 11</w:t>
            </w:r>
          </w:p>
          <w:p w:rsidR="00A620AA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8367D">
              <w:rPr>
                <w:b/>
                <w:bCs/>
              </w:rPr>
              <w:t>ПК</w:t>
            </w:r>
            <w:r>
              <w:rPr>
                <w:b/>
                <w:bCs/>
              </w:rPr>
              <w:t xml:space="preserve"> </w:t>
            </w:r>
            <w:r w:rsidRPr="00A8367D">
              <w:rPr>
                <w:b/>
                <w:bCs/>
              </w:rPr>
              <w:t xml:space="preserve">5.1, ПК 5.2, </w:t>
            </w:r>
          </w:p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A8367D">
              <w:rPr>
                <w:b/>
                <w:bCs/>
              </w:rPr>
              <w:t>ПК 5.3, ПК 5.4</w:t>
            </w: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b/>
                <w:sz w:val="22"/>
              </w:rPr>
              <w:t>Структура CASE-средства</w:t>
            </w:r>
            <w:r w:rsidRPr="002C0977">
              <w:rPr>
                <w:sz w:val="22"/>
              </w:rPr>
              <w:t>. Структура среды разработки. Основные возможности.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b/>
                <w:sz w:val="22"/>
              </w:rPr>
              <w:t>Основные инструменты среды</w:t>
            </w:r>
            <w:r w:rsidRPr="002C0977">
              <w:rPr>
                <w:sz w:val="22"/>
              </w:rPr>
              <w:t xml:space="preserve"> для создания, исполнения и управления информационной системой. Выбор средств обработки информации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Объектно-ориентированное проектирование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5EE0" w:rsidTr="00783FEB">
        <w:trPr>
          <w:trHeight w:val="20"/>
        </w:trPr>
        <w:tc>
          <w:tcPr>
            <w:tcW w:w="2547" w:type="dxa"/>
            <w:vMerge/>
          </w:tcPr>
          <w:p w:rsidR="009E5EE0" w:rsidRPr="004C077B" w:rsidRDefault="009E5EE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9E5EE0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shd w:val="clear" w:color="auto" w:fill="FFFFFF" w:themeFill="background1"/>
          </w:tcPr>
          <w:p w:rsidR="009E5EE0" w:rsidRPr="009E5EE0" w:rsidRDefault="009E5EE0" w:rsidP="002631DF">
            <w:pPr>
              <w:rPr>
                <w:b/>
                <w:sz w:val="22"/>
              </w:rPr>
            </w:pPr>
            <w:r w:rsidRPr="005F53BE">
              <w:rPr>
                <w:b/>
                <w:sz w:val="22"/>
              </w:rPr>
              <w:t xml:space="preserve">Интерфейс программы </w:t>
            </w:r>
            <w:proofErr w:type="spellStart"/>
            <w:r w:rsidR="002501DA" w:rsidRPr="005F53BE">
              <w:rPr>
                <w:b/>
                <w:sz w:val="22"/>
                <w:lang w:val="en-US"/>
              </w:rPr>
              <w:t>StarUML</w:t>
            </w:r>
            <w:proofErr w:type="spellEnd"/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E5EE0" w:rsidRPr="009E5EE0" w:rsidRDefault="009E5EE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5F53BE">
              <w:rPr>
                <w:bCs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9E5EE0" w:rsidRDefault="009E5EE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Вариантов использования.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6012EA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1</w:t>
            </w:r>
          </w:p>
          <w:p w:rsidR="006012EA" w:rsidRPr="006012EA" w:rsidRDefault="006012EA" w:rsidP="002631DF">
            <w:pPr>
              <w:rPr>
                <w:sz w:val="22"/>
              </w:rPr>
            </w:pPr>
            <w:r>
              <w:rPr>
                <w:sz w:val="22"/>
              </w:rPr>
              <w:t>Диаграмма вариантов использования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012EA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последовательности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6012EA" w:rsidRDefault="006012EA" w:rsidP="006012EA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2</w:t>
            </w:r>
          </w:p>
          <w:p w:rsidR="006012EA" w:rsidRPr="006012EA" w:rsidRDefault="006012EA" w:rsidP="002631DF">
            <w:pPr>
              <w:rPr>
                <w:sz w:val="22"/>
              </w:rPr>
            </w:pPr>
            <w:r>
              <w:t>Д</w:t>
            </w:r>
            <w:r w:rsidRPr="00483F9F">
              <w:t>иаграммы Последовательности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кооперации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6012EA" w:rsidRDefault="006012EA" w:rsidP="002631DF">
            <w:r>
              <w:rPr>
                <w:b/>
                <w:sz w:val="22"/>
              </w:rPr>
              <w:t>Практическое занятие 3</w:t>
            </w:r>
            <w:r>
              <w:t xml:space="preserve"> </w:t>
            </w:r>
          </w:p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t>Д</w:t>
            </w:r>
            <w:r w:rsidRPr="00483F9F">
              <w:t>иаграммы Кооперации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Pr="002C0977" w:rsidRDefault="006012EA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развертывания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6012EA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4</w:t>
            </w:r>
          </w:p>
          <w:p w:rsidR="0026007C" w:rsidRPr="0026007C" w:rsidRDefault="0026007C" w:rsidP="002631DF">
            <w:pPr>
              <w:rPr>
                <w:sz w:val="22"/>
              </w:rPr>
            </w:pPr>
            <w:r>
              <w:t>Д</w:t>
            </w:r>
            <w:r w:rsidRPr="00483F9F">
              <w:t>иаграммы Развертывания и генерация кода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деятельности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5</w:t>
            </w:r>
          </w:p>
          <w:p w:rsidR="0026007C" w:rsidRPr="0026007C" w:rsidRDefault="0026007C" w:rsidP="002631DF">
            <w:pPr>
              <w:rPr>
                <w:sz w:val="22"/>
              </w:rPr>
            </w:pPr>
            <w:r>
              <w:t>Диаграммы Деятельности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состояний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6</w:t>
            </w:r>
          </w:p>
          <w:p w:rsidR="0026007C" w:rsidRDefault="0026007C" w:rsidP="002631DF">
            <w:pPr>
              <w:rPr>
                <w:b/>
                <w:sz w:val="22"/>
              </w:rPr>
            </w:pPr>
            <w:r>
              <w:t>Д</w:t>
            </w:r>
            <w:r w:rsidRPr="00483F9F">
              <w:t>иаграммы Состояний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Default="0079480E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компонентов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7</w:t>
            </w:r>
          </w:p>
          <w:p w:rsidR="0026007C" w:rsidRDefault="0079480E" w:rsidP="002631DF">
            <w:pPr>
              <w:rPr>
                <w:b/>
                <w:sz w:val="22"/>
              </w:rPr>
            </w:pPr>
            <w:r>
              <w:t>Д</w:t>
            </w:r>
            <w:r w:rsidRPr="00483F9F">
              <w:t>иаграммы компонентов и генерация кода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26007C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26007C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850" w:type="dxa"/>
            <w:shd w:val="clear" w:color="auto" w:fill="FFFFFF" w:themeFill="background1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классов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8</w:t>
            </w:r>
          </w:p>
          <w:p w:rsidR="0026007C" w:rsidRDefault="0026007C" w:rsidP="002631DF">
            <w:pPr>
              <w:rPr>
                <w:b/>
                <w:sz w:val="22"/>
              </w:rPr>
            </w:pPr>
            <w:r>
              <w:t>Д</w:t>
            </w:r>
            <w:r w:rsidRPr="00483F9F">
              <w:t>иаграммы Классов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12EA" w:rsidTr="00783FEB">
        <w:trPr>
          <w:trHeight w:val="20"/>
        </w:trPr>
        <w:tc>
          <w:tcPr>
            <w:tcW w:w="2547" w:type="dxa"/>
            <w:vMerge/>
          </w:tcPr>
          <w:p w:rsidR="006012EA" w:rsidRPr="004C077B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12EA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850" w:type="dxa"/>
            <w:shd w:val="clear" w:color="auto" w:fill="FFFFFF" w:themeFill="background1"/>
          </w:tcPr>
          <w:p w:rsidR="006012EA" w:rsidRDefault="0079480E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Диаграмма потоков данных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12EA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12EA" w:rsidRDefault="006012E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6007C" w:rsidTr="00783FEB">
        <w:trPr>
          <w:trHeight w:val="20"/>
        </w:trPr>
        <w:tc>
          <w:tcPr>
            <w:tcW w:w="2547" w:type="dxa"/>
            <w:vMerge/>
          </w:tcPr>
          <w:p w:rsidR="0026007C" w:rsidRPr="004C077B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26007C" w:rsidRDefault="0026007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9</w:t>
            </w:r>
          </w:p>
          <w:p w:rsidR="0026007C" w:rsidRPr="002C0977" w:rsidRDefault="0079480E" w:rsidP="002631DF">
            <w:pPr>
              <w:rPr>
                <w:b/>
                <w:sz w:val="22"/>
              </w:rPr>
            </w:pPr>
            <w:r>
              <w:t>Д</w:t>
            </w:r>
            <w:r w:rsidRPr="00483F9F">
              <w:t>иаграмм</w:t>
            </w:r>
            <w:r>
              <w:t>ы</w:t>
            </w:r>
            <w:r w:rsidRPr="00483F9F">
              <w:t xml:space="preserve"> </w:t>
            </w:r>
            <w:r>
              <w:t>потоков данных и генерация кода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26007C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26007C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RPr="00F25486" w:rsidTr="00783FEB">
        <w:trPr>
          <w:trHeight w:val="20"/>
        </w:trPr>
        <w:tc>
          <w:tcPr>
            <w:tcW w:w="2547" w:type="dxa"/>
            <w:vMerge/>
          </w:tcPr>
          <w:p w:rsidR="00D76FF9" w:rsidRPr="00F25486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2C0977" w:rsidRDefault="00D76FF9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Контрольная работа Объектно-ориентированное проектирование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Pr="00F25486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E82000" w:rsidRPr="00F25486" w:rsidTr="00783FEB">
        <w:trPr>
          <w:trHeight w:val="20"/>
        </w:trPr>
        <w:tc>
          <w:tcPr>
            <w:tcW w:w="2547" w:type="dxa"/>
            <w:vMerge/>
          </w:tcPr>
          <w:p w:rsidR="00E82000" w:rsidRPr="00F25486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Pr="00F25486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b/>
                <w:sz w:val="22"/>
              </w:rPr>
              <w:t>Организация работы в команде разработчиков</w:t>
            </w:r>
            <w:r w:rsidRPr="002C0977">
              <w:rPr>
                <w:sz w:val="22"/>
              </w:rPr>
              <w:t>. Система контроля версий: совместимость, установка, настройка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25486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Pr="00F25486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D76FF9">
            <w:pPr>
              <w:rPr>
                <w:sz w:val="22"/>
              </w:rPr>
            </w:pPr>
            <w:r w:rsidRPr="002C0977">
              <w:rPr>
                <w:sz w:val="22"/>
              </w:rPr>
              <w:t>Обеспечение кроссплатформенности информационной системы</w:t>
            </w:r>
            <w:r w:rsidR="0003497B">
              <w:rPr>
                <w:sz w:val="22"/>
              </w:rPr>
              <w:t>.</w:t>
            </w:r>
            <w:r w:rsidR="0003497B" w:rsidRPr="002C0977">
              <w:rPr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2C0977" w:rsidRDefault="00D76FF9" w:rsidP="002631DF">
            <w:pPr>
              <w:rPr>
                <w:sz w:val="22"/>
              </w:rPr>
            </w:pPr>
            <w:r w:rsidRPr="002C0977">
              <w:rPr>
                <w:sz w:val="22"/>
              </w:rPr>
              <w:t>Сервисно - ориентированные архитектуры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b/>
                <w:sz w:val="22"/>
              </w:rPr>
              <w:t>Интегрированные среды разработки</w:t>
            </w:r>
            <w:r w:rsidRPr="002C0977">
              <w:rPr>
                <w:sz w:val="22"/>
              </w:rPr>
              <w:t xml:space="preserve"> для создания независимых программ.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sz w:val="22"/>
              </w:rPr>
              <w:t>Особенности объектно-ориентированных и структурных языков программирования.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5F53BE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2C0977" w:rsidRDefault="00E82000" w:rsidP="002631DF">
            <w:pPr>
              <w:rPr>
                <w:sz w:val="22"/>
              </w:rPr>
            </w:pPr>
            <w:r w:rsidRPr="002C0977">
              <w:rPr>
                <w:sz w:val="22"/>
              </w:rPr>
              <w:t>Разработка сценариев с помощью специализированных языков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C34613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199C" w:rsidTr="00783FEB">
        <w:trPr>
          <w:trHeight w:val="20"/>
        </w:trPr>
        <w:tc>
          <w:tcPr>
            <w:tcW w:w="2547" w:type="dxa"/>
          </w:tcPr>
          <w:p w:rsidR="006B199C" w:rsidRPr="004C077B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6B199C" w:rsidRDefault="006B199C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Самостоятельная работа обучающихся:</w:t>
            </w:r>
          </w:p>
          <w:p w:rsidR="006B199C" w:rsidRPr="006B199C" w:rsidRDefault="006B199C" w:rsidP="002631DF">
            <w:pPr>
              <w:rPr>
                <w:sz w:val="22"/>
              </w:rPr>
            </w:pPr>
            <w:r>
              <w:rPr>
                <w:sz w:val="22"/>
              </w:rPr>
              <w:t>Сравнительная характеристика диаграммы последовательности и диаграммы состояний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6B199C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B199C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E82000" w:rsidRPr="002A33EA" w:rsidRDefault="00E82000" w:rsidP="002631DF">
            <w:pPr>
              <w:widowControl w:val="0"/>
              <w:spacing w:before="8" w:line="239" w:lineRule="auto"/>
              <w:ind w:left="108" w:right="280"/>
              <w:jc w:val="center"/>
              <w:rPr>
                <w:b/>
                <w:bCs/>
                <w:iCs/>
                <w:color w:val="000000"/>
                <w:sz w:val="22"/>
              </w:rPr>
            </w:pP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Те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ма</w:t>
            </w:r>
            <w:r w:rsidRPr="002A33EA">
              <w:rPr>
                <w:color w:val="000000"/>
                <w:spacing w:val="1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sz w:val="22"/>
              </w:rPr>
              <w:t>5.2.2.</w:t>
            </w:r>
            <w:r w:rsidRPr="002A33EA">
              <w:rPr>
                <w:color w:val="000000"/>
                <w:spacing w:val="-1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Р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азр</w:t>
            </w:r>
            <w:r w:rsidRPr="002A33EA">
              <w:rPr>
                <w:b/>
                <w:bCs/>
                <w:iCs/>
                <w:color w:val="000000"/>
                <w:spacing w:val="-1"/>
                <w:sz w:val="22"/>
              </w:rPr>
              <w:t>а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б</w:t>
            </w:r>
            <w:r w:rsidRPr="002A33EA">
              <w:rPr>
                <w:b/>
                <w:bCs/>
                <w:iCs/>
                <w:color w:val="000000"/>
                <w:spacing w:val="-1"/>
                <w:sz w:val="22"/>
              </w:rPr>
              <w:t>о</w:t>
            </w:r>
            <w:r w:rsidRPr="002A33EA">
              <w:rPr>
                <w:b/>
                <w:bCs/>
                <w:iCs/>
                <w:color w:val="000000"/>
                <w:sz w:val="22"/>
              </w:rPr>
              <w:t>т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к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а</w:t>
            </w:r>
            <w:r w:rsidRPr="002A33EA">
              <w:rPr>
                <w:color w:val="000000"/>
                <w:spacing w:val="1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и</w:t>
            </w:r>
            <w:r w:rsidRPr="002A33EA">
              <w:rPr>
                <w:color w:val="000000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м</w:t>
            </w:r>
            <w:r w:rsidRPr="002A33EA">
              <w:rPr>
                <w:b/>
                <w:bCs/>
                <w:iCs/>
                <w:color w:val="000000"/>
                <w:spacing w:val="-1"/>
                <w:sz w:val="22"/>
              </w:rPr>
              <w:t>о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ди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ф</w:t>
            </w:r>
            <w:r w:rsidRPr="002A33EA">
              <w:rPr>
                <w:b/>
                <w:bCs/>
                <w:iCs/>
                <w:color w:val="000000"/>
                <w:spacing w:val="-3"/>
                <w:sz w:val="22"/>
              </w:rPr>
              <w:t>и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к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ация</w:t>
            </w:r>
            <w:r w:rsidRPr="002A33EA">
              <w:rPr>
                <w:color w:val="000000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ин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ф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ормацио</w:t>
            </w:r>
            <w:r w:rsidRPr="002A33EA">
              <w:rPr>
                <w:b/>
                <w:bCs/>
                <w:iCs/>
                <w:color w:val="000000"/>
                <w:spacing w:val="-1"/>
                <w:sz w:val="22"/>
              </w:rPr>
              <w:t>н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н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ы</w:t>
            </w:r>
            <w:r w:rsidRPr="002A33EA">
              <w:rPr>
                <w:b/>
                <w:bCs/>
                <w:iCs/>
                <w:color w:val="000000"/>
                <w:sz w:val="22"/>
              </w:rPr>
              <w:t>х</w:t>
            </w:r>
            <w:r w:rsidRPr="002A33EA">
              <w:rPr>
                <w:color w:val="000000"/>
                <w:sz w:val="22"/>
              </w:rPr>
              <w:t xml:space="preserve"> </w:t>
            </w:r>
            <w:r w:rsidRPr="002A33EA">
              <w:rPr>
                <w:b/>
                <w:bCs/>
                <w:iCs/>
                <w:color w:val="000000"/>
                <w:w w:val="101"/>
                <w:sz w:val="22"/>
              </w:rPr>
              <w:t>с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и</w:t>
            </w:r>
            <w:r w:rsidRPr="002A33EA">
              <w:rPr>
                <w:b/>
                <w:bCs/>
                <w:iCs/>
                <w:color w:val="000000"/>
                <w:spacing w:val="-1"/>
                <w:w w:val="101"/>
                <w:sz w:val="22"/>
              </w:rPr>
              <w:t>с</w:t>
            </w:r>
            <w:r w:rsidRPr="002A33EA">
              <w:rPr>
                <w:b/>
                <w:bCs/>
                <w:iCs/>
                <w:color w:val="000000"/>
                <w:sz w:val="22"/>
              </w:rPr>
              <w:t>т</w:t>
            </w:r>
            <w:r w:rsidRPr="002A33EA">
              <w:rPr>
                <w:b/>
                <w:bCs/>
                <w:iCs/>
                <w:color w:val="000000"/>
                <w:spacing w:val="-1"/>
                <w:w w:val="101"/>
                <w:sz w:val="22"/>
              </w:rPr>
              <w:t>е</w:t>
            </w:r>
            <w:r w:rsidRPr="002A33EA">
              <w:rPr>
                <w:b/>
                <w:bCs/>
                <w:iCs/>
                <w:color w:val="000000"/>
                <w:sz w:val="22"/>
              </w:rPr>
              <w:t>м</w:t>
            </w: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2A33EA" w:rsidRDefault="00E82000" w:rsidP="002631DF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Default="00A620AA" w:rsidP="00A62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50</w:t>
            </w:r>
            <w:r w:rsidR="00C34613">
              <w:rPr>
                <w:b/>
                <w:bCs/>
                <w:sz w:val="20"/>
                <w:szCs w:val="20"/>
              </w:rPr>
              <w:t>/26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F25486" w:rsidRDefault="00E82000" w:rsidP="002631DF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Выбор модели построения ИС. </w:t>
            </w:r>
            <w:r w:rsidR="00C34613" w:rsidRPr="00C34613">
              <w:rPr>
                <w:sz w:val="22"/>
              </w:rPr>
              <w:t xml:space="preserve">Модель </w:t>
            </w:r>
            <w:r w:rsidR="00C34613">
              <w:rPr>
                <w:sz w:val="22"/>
              </w:rPr>
              <w:t xml:space="preserve">«черного ящика», структурная модель, Модель объекта. </w:t>
            </w:r>
            <w:r w:rsidRPr="002A33EA">
              <w:rPr>
                <w:sz w:val="22"/>
              </w:rPr>
              <w:t>Обоснование и осуществление выбора модели построения или модификации информационной системы.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b/>
                <w:sz w:val="22"/>
              </w:rPr>
            </w:pPr>
            <w:r w:rsidRPr="0079480E">
              <w:rPr>
                <w:b/>
                <w:sz w:val="22"/>
              </w:rPr>
              <w:t xml:space="preserve">Выбор программных средств. </w:t>
            </w:r>
            <w:r w:rsidRPr="0079480E">
              <w:rPr>
                <w:sz w:val="22"/>
              </w:rPr>
              <w:t>Обоснование и осуществление выбора программных средств.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419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Построение архитектуры проекта</w:t>
            </w:r>
            <w:r w:rsidRPr="0079480E">
              <w:rPr>
                <w:sz w:val="22"/>
              </w:rPr>
              <w:t>. Шаблон проекта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Конфигурация информационной системы</w:t>
            </w:r>
            <w:r w:rsidRPr="0079480E">
              <w:rPr>
                <w:sz w:val="22"/>
              </w:rPr>
              <w:t>. Выбор технических средств.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Репозиторий проекта. </w:t>
            </w:r>
            <w:r w:rsidRPr="0079480E">
              <w:rPr>
                <w:sz w:val="22"/>
              </w:rPr>
              <w:t>Формирование репозитория проекта, определение уровня доступа в системе контроля версий. Распределение ролей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sz w:val="22"/>
              </w:rPr>
              <w:t>Настройки среды разработки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Мониторинг разработки проекта</w:t>
            </w:r>
            <w:r w:rsidRPr="0079480E">
              <w:rPr>
                <w:sz w:val="22"/>
              </w:rPr>
              <w:t>. Сохранение версий проекта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Интерфейс пользователя. </w:t>
            </w:r>
            <w:r w:rsidRPr="0079480E">
              <w:rPr>
                <w:sz w:val="22"/>
              </w:rPr>
              <w:t xml:space="preserve">Требования к интерфейсу пользователя.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b/>
                <w:sz w:val="22"/>
              </w:rPr>
            </w:pPr>
            <w:r w:rsidRPr="0079480E">
              <w:rPr>
                <w:sz w:val="22"/>
              </w:rPr>
              <w:t>Принципы создания графического пользовательского интерфейса (GUI).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Спецификация языка программирования. </w:t>
            </w:r>
            <w:r w:rsidRPr="0079480E">
              <w:rPr>
                <w:sz w:val="22"/>
              </w:rPr>
              <w:t xml:space="preserve">Понятие спецификации языка программирования.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D76FF9">
            <w:pPr>
              <w:rPr>
                <w:b/>
                <w:sz w:val="22"/>
              </w:rPr>
            </w:pPr>
            <w:r w:rsidRPr="0079480E">
              <w:rPr>
                <w:sz w:val="22"/>
              </w:rPr>
              <w:t>Синтаксис языка программирования.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b/>
                <w:sz w:val="22"/>
              </w:rPr>
            </w:pPr>
            <w:r w:rsidRPr="0079480E">
              <w:rPr>
                <w:sz w:val="22"/>
              </w:rPr>
              <w:t>Стиль программирования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Конструкции языка программирования. </w:t>
            </w:r>
            <w:r w:rsidRPr="0079480E">
              <w:rPr>
                <w:sz w:val="22"/>
              </w:rPr>
              <w:t xml:space="preserve">Основные конструкции выбранного языка программирования.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b/>
                <w:sz w:val="22"/>
              </w:rPr>
            </w:pPr>
            <w:r w:rsidRPr="0079480E">
              <w:rPr>
                <w:b/>
                <w:sz w:val="22"/>
              </w:rPr>
              <w:t>Описание переменных</w:t>
            </w:r>
            <w:r w:rsidRPr="0079480E">
              <w:rPr>
                <w:sz w:val="22"/>
              </w:rPr>
              <w:t>, организация ввода-вывода, реализация типовых алгоритмов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03497B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Создание сетевого сервера и сетевого клиента</w:t>
            </w:r>
            <w:r w:rsidRPr="0079480E">
              <w:rPr>
                <w:sz w:val="22"/>
              </w:rPr>
              <w:t>.</w:t>
            </w:r>
            <w:r w:rsidR="0003497B" w:rsidRPr="0079480E">
              <w:rPr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03497B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Отладка приложений</w:t>
            </w:r>
            <w:r w:rsidRPr="0079480E">
              <w:rPr>
                <w:sz w:val="22"/>
              </w:rPr>
              <w:t>. Организация обработки исключений.</w:t>
            </w:r>
            <w:r w:rsidR="00D76FF9" w:rsidRPr="0079480E">
              <w:rPr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b/>
                <w:sz w:val="22"/>
              </w:rPr>
            </w:pPr>
            <w:r w:rsidRPr="0079480E">
              <w:rPr>
                <w:b/>
                <w:sz w:val="22"/>
              </w:rPr>
              <w:t>Процесс отладки</w:t>
            </w:r>
            <w:r w:rsidRPr="0079480E">
              <w:rPr>
                <w:sz w:val="22"/>
              </w:rPr>
              <w:t>. Отладочные классы.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Интеграции программных модулей. </w:t>
            </w:r>
            <w:r w:rsidRPr="0079480E">
              <w:rPr>
                <w:sz w:val="22"/>
              </w:rPr>
              <w:t>Виды, цели и уровни интеграции программных модулей.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2631DF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 xml:space="preserve">Источники и приемники данных. </w:t>
            </w:r>
            <w:r w:rsidRPr="0079480E">
              <w:rPr>
                <w:sz w:val="22"/>
              </w:rPr>
              <w:t>Выбор источников и приемников данных, сопоставление объектов данных.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b/>
                <w:sz w:val="22"/>
              </w:rPr>
              <w:t>Транспортные протоколы</w:t>
            </w:r>
            <w:r w:rsidRPr="0079480E">
              <w:rPr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b/>
                <w:sz w:val="22"/>
              </w:rPr>
            </w:pPr>
            <w:r w:rsidRPr="0079480E">
              <w:rPr>
                <w:sz w:val="22"/>
              </w:rPr>
              <w:t>Стандарты форматирования сообщений.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82000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</w:p>
        </w:tc>
        <w:tc>
          <w:tcPr>
            <w:tcW w:w="8850" w:type="dxa"/>
            <w:shd w:val="clear" w:color="auto" w:fill="FFFFFF" w:themeFill="background1"/>
          </w:tcPr>
          <w:p w:rsidR="00E82000" w:rsidRPr="0079480E" w:rsidRDefault="00E82000" w:rsidP="00D76FF9">
            <w:pPr>
              <w:rPr>
                <w:sz w:val="22"/>
              </w:rPr>
            </w:pPr>
            <w:r w:rsidRPr="0079480E">
              <w:rPr>
                <w:sz w:val="22"/>
              </w:rPr>
              <w:t>Организация файлового ввода-вывода.</w:t>
            </w:r>
            <w:r w:rsidR="00D76FF9" w:rsidRPr="0079480E">
              <w:rPr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76FF9" w:rsidTr="00783FEB">
        <w:trPr>
          <w:trHeight w:val="20"/>
        </w:trPr>
        <w:tc>
          <w:tcPr>
            <w:tcW w:w="2547" w:type="dxa"/>
            <w:vMerge/>
          </w:tcPr>
          <w:p w:rsidR="00D76FF9" w:rsidRPr="004C077B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76FF9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</w:p>
        </w:tc>
        <w:tc>
          <w:tcPr>
            <w:tcW w:w="8850" w:type="dxa"/>
            <w:shd w:val="clear" w:color="auto" w:fill="FFFFFF" w:themeFill="background1"/>
          </w:tcPr>
          <w:p w:rsidR="00D76FF9" w:rsidRPr="0079480E" w:rsidRDefault="00D76FF9" w:rsidP="002631DF">
            <w:pPr>
              <w:rPr>
                <w:sz w:val="22"/>
              </w:rPr>
            </w:pPr>
            <w:r w:rsidRPr="0079480E">
              <w:rPr>
                <w:sz w:val="22"/>
              </w:rPr>
              <w:t>Спецификация настроек типовой ИС.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76FF9" w:rsidRDefault="00D76FF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620AA" w:rsidTr="00783FEB">
        <w:trPr>
          <w:trHeight w:val="20"/>
        </w:trPr>
        <w:tc>
          <w:tcPr>
            <w:tcW w:w="2547" w:type="dxa"/>
            <w:vMerge/>
          </w:tcPr>
          <w:p w:rsidR="00A620AA" w:rsidRPr="004C077B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A620AA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</w:p>
        </w:tc>
        <w:tc>
          <w:tcPr>
            <w:tcW w:w="8850" w:type="dxa"/>
            <w:shd w:val="clear" w:color="auto" w:fill="FFFFFF" w:themeFill="background1"/>
          </w:tcPr>
          <w:p w:rsidR="00A620AA" w:rsidRPr="0079480E" w:rsidRDefault="00A620AA" w:rsidP="002631DF">
            <w:pPr>
              <w:rPr>
                <w:sz w:val="22"/>
              </w:rPr>
            </w:pPr>
            <w:r w:rsidRPr="0079480E">
              <w:rPr>
                <w:sz w:val="22"/>
              </w:rPr>
              <w:t>Контрольная работа Разработка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20AA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A620AA" w:rsidRDefault="00A620AA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2DBDB" w:themeFill="accent2" w:themeFillTint="33"/>
            <w:vAlign w:val="center"/>
          </w:tcPr>
          <w:p w:rsidR="00E82000" w:rsidRPr="00F25486" w:rsidRDefault="00E82000" w:rsidP="002631DF">
            <w:pPr>
              <w:rPr>
                <w:sz w:val="22"/>
              </w:rPr>
            </w:pPr>
            <w:r w:rsidRPr="007F31D3">
              <w:rPr>
                <w:b/>
                <w:bCs/>
                <w:sz w:val="22"/>
                <w:szCs w:val="20"/>
              </w:rPr>
              <w:t>Практическ</w:t>
            </w:r>
            <w:r>
              <w:rPr>
                <w:b/>
                <w:bCs/>
                <w:sz w:val="22"/>
                <w:szCs w:val="20"/>
              </w:rPr>
              <w:t>ие</w:t>
            </w:r>
            <w:r w:rsidRPr="007F31D3">
              <w:rPr>
                <w:b/>
                <w:bCs/>
                <w:sz w:val="22"/>
                <w:szCs w:val="20"/>
              </w:rPr>
              <w:t xml:space="preserve"> заняти</w:t>
            </w:r>
            <w:r>
              <w:rPr>
                <w:b/>
                <w:bCs/>
                <w:sz w:val="22"/>
                <w:szCs w:val="20"/>
              </w:rPr>
              <w:t>я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Default="0026007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2" w:line="244" w:lineRule="auto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pacing w:val="-3"/>
                <w:sz w:val="22"/>
              </w:rPr>
              <w:t>«</w:t>
            </w:r>
            <w:r w:rsidRPr="0079480E">
              <w:rPr>
                <w:color w:val="000000"/>
                <w:spacing w:val="-1"/>
                <w:sz w:val="22"/>
              </w:rPr>
              <w:t>П</w:t>
            </w:r>
            <w:r w:rsidRPr="0079480E">
              <w:rPr>
                <w:color w:val="000000"/>
                <w:spacing w:val="1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тро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 xml:space="preserve"> и </w:t>
            </w:r>
            <w:r w:rsidRPr="0079480E">
              <w:rPr>
                <w:color w:val="000000"/>
                <w:spacing w:val="-1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б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но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4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де</w:t>
            </w:r>
            <w:r w:rsidRPr="0079480E">
              <w:rPr>
                <w:color w:val="000000"/>
                <w:sz w:val="22"/>
              </w:rPr>
              <w:t>ли пр</w:t>
            </w:r>
            <w:r w:rsidRPr="0079480E">
              <w:rPr>
                <w:color w:val="000000"/>
                <w:spacing w:val="-1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ек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 w:line="241" w:lineRule="auto"/>
              <w:ind w:right="300"/>
              <w:rPr>
                <w:color w:val="000000"/>
                <w:sz w:val="22"/>
              </w:rPr>
            </w:pPr>
            <w:r w:rsidRPr="0079480E">
              <w:rPr>
                <w:color w:val="000000"/>
                <w:spacing w:val="-5"/>
                <w:sz w:val="22"/>
              </w:rPr>
              <w:t>«С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pacing w:val="-3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ема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к</w:t>
            </w:r>
            <w:r w:rsidRPr="0079480E">
              <w:rPr>
                <w:color w:val="000000"/>
                <w:sz w:val="22"/>
              </w:rPr>
              <w:t>онт</w:t>
            </w:r>
            <w:r w:rsidRPr="0079480E">
              <w:rPr>
                <w:color w:val="000000"/>
                <w:spacing w:val="-2"/>
                <w:sz w:val="22"/>
              </w:rPr>
              <w:t>р</w:t>
            </w:r>
            <w:r w:rsidRPr="0079480E">
              <w:rPr>
                <w:color w:val="000000"/>
                <w:sz w:val="22"/>
              </w:rPr>
              <w:t>ол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 xml:space="preserve"> в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ий</w:t>
            </w:r>
            <w:r w:rsidRPr="0079480E">
              <w:rPr>
                <w:color w:val="000000"/>
                <w:spacing w:val="-3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 xml:space="preserve"> р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згр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pacing w:val="-1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че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ем</w:t>
            </w:r>
            <w:r w:rsidRPr="0079480E">
              <w:rPr>
                <w:color w:val="000000"/>
                <w:sz w:val="22"/>
              </w:rPr>
              <w:t xml:space="preserve"> рол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й»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Про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1"/>
                <w:w w:val="101"/>
                <w:sz w:val="22"/>
              </w:rPr>
              <w:t>к</w:t>
            </w:r>
            <w:r w:rsidRPr="0079480E">
              <w:rPr>
                <w:color w:val="000000"/>
                <w:sz w:val="22"/>
              </w:rPr>
              <w:t>тиров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 xml:space="preserve"> инт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ф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й</w:t>
            </w:r>
            <w:r w:rsidRPr="0079480E">
              <w:rPr>
                <w:color w:val="000000"/>
                <w:w w:val="101"/>
                <w:sz w:val="22"/>
              </w:rPr>
              <w:t>са</w:t>
            </w:r>
            <w:r w:rsidRPr="0079480E">
              <w:rPr>
                <w:color w:val="000000"/>
                <w:sz w:val="22"/>
              </w:rPr>
              <w:t xml:space="preserve"> п</w:t>
            </w:r>
            <w:r w:rsidRPr="0079480E">
              <w:rPr>
                <w:color w:val="000000"/>
                <w:spacing w:val="-1"/>
                <w:sz w:val="22"/>
              </w:rPr>
              <w:t>о</w:t>
            </w:r>
            <w:r w:rsidRPr="0079480E">
              <w:rPr>
                <w:color w:val="000000"/>
                <w:sz w:val="22"/>
              </w:rPr>
              <w:t>льзо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2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>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2" w:line="244" w:lineRule="auto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Гр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а</w:t>
            </w:r>
            <w:r w:rsidRPr="0079480E">
              <w:rPr>
                <w:color w:val="000000"/>
                <w:w w:val="101"/>
                <w:sz w:val="22"/>
              </w:rPr>
              <w:t>ф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ч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е</w:t>
            </w:r>
            <w:r w:rsidRPr="0079480E">
              <w:rPr>
                <w:color w:val="000000"/>
                <w:w w:val="101"/>
                <w:sz w:val="22"/>
              </w:rPr>
              <w:t>ский</w:t>
            </w:r>
            <w:r w:rsidRPr="0079480E">
              <w:rPr>
                <w:color w:val="000000"/>
                <w:spacing w:val="1"/>
                <w:sz w:val="22"/>
              </w:rPr>
              <w:t xml:space="preserve"> 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spacing w:val="-3"/>
                <w:sz w:val="22"/>
              </w:rPr>
              <w:t>н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spacing w:val="1"/>
                <w:w w:val="101"/>
                <w:sz w:val="22"/>
              </w:rPr>
              <w:t>ф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3"/>
                <w:sz w:val="22"/>
              </w:rPr>
              <w:t>й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 xml:space="preserve"> по</w:t>
            </w:r>
            <w:r w:rsidRPr="0079480E">
              <w:rPr>
                <w:color w:val="000000"/>
                <w:spacing w:val="-1"/>
                <w:sz w:val="22"/>
              </w:rPr>
              <w:t>л</w:t>
            </w:r>
            <w:r w:rsidRPr="0079480E">
              <w:rPr>
                <w:color w:val="000000"/>
                <w:sz w:val="22"/>
              </w:rPr>
              <w:t>ьзо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я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 w:line="241" w:lineRule="auto"/>
              <w:ind w:right="403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Алгори</w:t>
            </w:r>
            <w:r w:rsidRPr="0079480E">
              <w:rPr>
                <w:color w:val="000000"/>
                <w:spacing w:val="-1"/>
                <w:sz w:val="22"/>
              </w:rPr>
              <w:t>тм</w:t>
            </w:r>
            <w:r w:rsidRPr="0079480E">
              <w:rPr>
                <w:color w:val="000000"/>
                <w:sz w:val="22"/>
              </w:rPr>
              <w:t xml:space="preserve"> о</w:t>
            </w:r>
            <w:r w:rsidRPr="0079480E">
              <w:rPr>
                <w:color w:val="000000"/>
                <w:w w:val="101"/>
                <w:sz w:val="22"/>
              </w:rPr>
              <w:t>б</w:t>
            </w:r>
            <w:r w:rsidRPr="0079480E">
              <w:rPr>
                <w:color w:val="000000"/>
                <w:spacing w:val="-2"/>
                <w:sz w:val="22"/>
              </w:rPr>
              <w:t>р</w:t>
            </w:r>
            <w:r w:rsidRPr="0079480E">
              <w:rPr>
                <w:color w:val="000000"/>
                <w:w w:val="101"/>
                <w:sz w:val="22"/>
              </w:rPr>
              <w:t>аб</w:t>
            </w:r>
            <w:r w:rsidRPr="0079480E">
              <w:rPr>
                <w:color w:val="000000"/>
                <w:sz w:val="22"/>
              </w:rPr>
              <w:t>от</w:t>
            </w:r>
            <w:r w:rsidRPr="0079480E">
              <w:rPr>
                <w:color w:val="000000"/>
                <w:w w:val="101"/>
                <w:sz w:val="22"/>
              </w:rPr>
              <w:t>к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spacing w:val="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ч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ло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>х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да</w:t>
            </w:r>
            <w:r w:rsidRPr="0079480E">
              <w:rPr>
                <w:color w:val="000000"/>
                <w:sz w:val="22"/>
              </w:rPr>
              <w:t>нн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>х.</w:t>
            </w:r>
            <w:r w:rsidRPr="0079480E">
              <w:rPr>
                <w:color w:val="000000"/>
                <w:spacing w:val="-2"/>
                <w:sz w:val="22"/>
              </w:rPr>
              <w:t xml:space="preserve"> </w:t>
            </w:r>
            <w:r w:rsidRPr="0079480E">
              <w:rPr>
                <w:color w:val="000000"/>
                <w:spacing w:val="-1"/>
                <w:sz w:val="22"/>
              </w:rPr>
              <w:t>О</w:t>
            </w:r>
            <w:r w:rsidRPr="0079480E">
              <w:rPr>
                <w:color w:val="000000"/>
                <w:sz w:val="22"/>
              </w:rPr>
              <w:t>тл</w:t>
            </w:r>
            <w:r w:rsidRPr="0079480E">
              <w:rPr>
                <w:color w:val="000000"/>
                <w:w w:val="101"/>
                <w:sz w:val="22"/>
              </w:rPr>
              <w:t>ад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к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 xml:space="preserve"> прило</w:t>
            </w:r>
            <w:r w:rsidRPr="0079480E">
              <w:rPr>
                <w:color w:val="000000"/>
                <w:spacing w:val="1"/>
                <w:w w:val="101"/>
                <w:sz w:val="22"/>
              </w:rPr>
              <w:t>ж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>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Алгори</w:t>
            </w:r>
            <w:r w:rsidRPr="0079480E">
              <w:rPr>
                <w:color w:val="000000"/>
                <w:spacing w:val="-1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z w:val="22"/>
              </w:rPr>
              <w:t xml:space="preserve"> по</w:t>
            </w:r>
            <w:r w:rsidRPr="0079480E">
              <w:rPr>
                <w:color w:val="000000"/>
                <w:spacing w:val="-3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ска</w:t>
            </w:r>
            <w:r w:rsidRPr="0079480E">
              <w:rPr>
                <w:color w:val="000000"/>
                <w:sz w:val="22"/>
              </w:rPr>
              <w:t>. От</w:t>
            </w:r>
            <w:r w:rsidRPr="0079480E">
              <w:rPr>
                <w:color w:val="000000"/>
                <w:spacing w:val="-2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ад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к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 xml:space="preserve"> прил</w:t>
            </w:r>
            <w:r w:rsidRPr="0079480E">
              <w:rPr>
                <w:color w:val="000000"/>
                <w:spacing w:val="-2"/>
                <w:sz w:val="22"/>
              </w:rPr>
              <w:t>о</w:t>
            </w:r>
            <w:r w:rsidRPr="0079480E">
              <w:rPr>
                <w:color w:val="000000"/>
                <w:spacing w:val="1"/>
                <w:w w:val="101"/>
                <w:sz w:val="22"/>
              </w:rPr>
              <w:t>ж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spacing w:val="-1"/>
                <w:sz w:val="22"/>
              </w:rPr>
              <w:t>и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>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5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б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а</w:t>
            </w:r>
            <w:r w:rsidRPr="0079480E">
              <w:rPr>
                <w:color w:val="000000"/>
                <w:w w:val="101"/>
                <w:sz w:val="22"/>
              </w:rPr>
              <w:t>б</w:t>
            </w:r>
            <w:r w:rsidRPr="0079480E">
              <w:rPr>
                <w:color w:val="000000"/>
                <w:sz w:val="22"/>
              </w:rPr>
              <w:t>от</w:t>
            </w:r>
            <w:r w:rsidRPr="0079480E">
              <w:rPr>
                <w:color w:val="000000"/>
                <w:w w:val="101"/>
                <w:sz w:val="22"/>
              </w:rPr>
              <w:t>ка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spacing w:val="-2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аб</w:t>
            </w:r>
            <w:r w:rsidRPr="0079480E">
              <w:rPr>
                <w:color w:val="000000"/>
                <w:spacing w:val="-2"/>
                <w:sz w:val="22"/>
              </w:rPr>
              <w:t>л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ч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 xml:space="preserve">х </w:t>
            </w:r>
            <w:r w:rsidRPr="0079480E">
              <w:rPr>
                <w:color w:val="000000"/>
                <w:w w:val="101"/>
                <w:sz w:val="22"/>
              </w:rPr>
              <w:t>да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spacing w:val="-1"/>
                <w:sz w:val="22"/>
              </w:rPr>
              <w:t>н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>х. Отл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д</w:t>
            </w:r>
            <w:r w:rsidRPr="0079480E">
              <w:rPr>
                <w:color w:val="000000"/>
                <w:w w:val="101"/>
                <w:sz w:val="22"/>
              </w:rPr>
              <w:t>ка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spacing w:val="-2"/>
                <w:sz w:val="22"/>
              </w:rPr>
              <w:t>п</w:t>
            </w:r>
            <w:r w:rsidRPr="0079480E">
              <w:rPr>
                <w:color w:val="000000"/>
                <w:sz w:val="22"/>
              </w:rPr>
              <w:t>рило</w:t>
            </w:r>
            <w:r w:rsidRPr="0079480E">
              <w:rPr>
                <w:color w:val="000000"/>
                <w:w w:val="101"/>
                <w:sz w:val="22"/>
              </w:rPr>
              <w:t>же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>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/>
              <w:ind w:right="-20"/>
              <w:rPr>
                <w:color w:val="000000"/>
                <w:spacing w:val="-1"/>
                <w:sz w:val="22"/>
              </w:rPr>
            </w:pPr>
            <w:r w:rsidRPr="0079480E">
              <w:rPr>
                <w:color w:val="000000"/>
                <w:sz w:val="22"/>
              </w:rPr>
              <w:t>Отл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а</w:t>
            </w:r>
            <w:r w:rsidRPr="0079480E">
              <w:rPr>
                <w:color w:val="000000"/>
                <w:w w:val="101"/>
                <w:sz w:val="22"/>
              </w:rPr>
              <w:t>дка</w:t>
            </w:r>
            <w:r w:rsidRPr="0079480E">
              <w:rPr>
                <w:color w:val="000000"/>
                <w:spacing w:val="-2"/>
                <w:sz w:val="22"/>
              </w:rPr>
              <w:t xml:space="preserve"> </w:t>
            </w:r>
            <w:r w:rsidRPr="0079480E">
              <w:rPr>
                <w:color w:val="000000"/>
                <w:sz w:val="22"/>
              </w:rPr>
              <w:t>г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тор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spacing w:val="-2"/>
                <w:sz w:val="22"/>
              </w:rPr>
              <w:t>у</w:t>
            </w:r>
            <w:r w:rsidRPr="0079480E">
              <w:rPr>
                <w:color w:val="000000"/>
                <w:w w:val="101"/>
                <w:sz w:val="22"/>
              </w:rPr>
              <w:t>ча</w:t>
            </w:r>
            <w:r w:rsidRPr="0079480E">
              <w:rPr>
                <w:color w:val="000000"/>
                <w:sz w:val="22"/>
              </w:rPr>
              <w:t>йн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 xml:space="preserve">х 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-1"/>
                <w:sz w:val="22"/>
              </w:rPr>
              <w:t>л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-1"/>
                <w:sz w:val="22"/>
              </w:rPr>
              <w:t>в»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 w:line="239" w:lineRule="auto"/>
              <w:ind w:right="377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spacing w:val="2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зр</w:t>
            </w:r>
            <w:r w:rsidRPr="0079480E">
              <w:rPr>
                <w:color w:val="000000"/>
                <w:w w:val="101"/>
                <w:sz w:val="22"/>
              </w:rPr>
              <w:t>аб</w:t>
            </w:r>
            <w:r w:rsidRPr="0079480E">
              <w:rPr>
                <w:color w:val="000000"/>
                <w:sz w:val="22"/>
              </w:rPr>
              <w:t>от</w:t>
            </w:r>
            <w:r w:rsidRPr="0079480E">
              <w:rPr>
                <w:color w:val="000000"/>
                <w:w w:val="101"/>
                <w:sz w:val="22"/>
              </w:rPr>
              <w:t>ка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sz w:val="22"/>
              </w:rPr>
              <w:t>прил</w:t>
            </w:r>
            <w:r w:rsidRPr="0079480E">
              <w:rPr>
                <w:color w:val="000000"/>
                <w:spacing w:val="-2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же</w:t>
            </w:r>
            <w:r w:rsidRPr="0079480E">
              <w:rPr>
                <w:color w:val="000000"/>
                <w:sz w:val="22"/>
              </w:rPr>
              <w:t xml:space="preserve">ний 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д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де</w:t>
            </w:r>
            <w:r w:rsidRPr="0079480E">
              <w:rPr>
                <w:color w:val="000000"/>
                <w:sz w:val="22"/>
              </w:rPr>
              <w:t>лиро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 xml:space="preserve"> п</w:t>
            </w:r>
            <w:r w:rsidRPr="0079480E">
              <w:rPr>
                <w:color w:val="000000"/>
                <w:spacing w:val="-3"/>
                <w:sz w:val="22"/>
              </w:rPr>
              <w:t>р</w:t>
            </w:r>
            <w:r w:rsidRPr="0079480E">
              <w:rPr>
                <w:color w:val="000000"/>
                <w:sz w:val="22"/>
              </w:rPr>
              <w:t>оц</w:t>
            </w:r>
            <w:r w:rsidRPr="0079480E">
              <w:rPr>
                <w:color w:val="000000"/>
                <w:w w:val="101"/>
                <w:sz w:val="22"/>
              </w:rPr>
              <w:t>ес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с</w:t>
            </w:r>
            <w:r w:rsidRPr="0079480E">
              <w:rPr>
                <w:color w:val="000000"/>
                <w:spacing w:val="-2"/>
                <w:sz w:val="22"/>
              </w:rPr>
              <w:t>о</w:t>
            </w:r>
            <w:r w:rsidRPr="0079480E">
              <w:rPr>
                <w:color w:val="000000"/>
                <w:sz w:val="22"/>
              </w:rPr>
              <w:t xml:space="preserve">в и 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я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spacing w:val="2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 xml:space="preserve">ний. 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Инт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гр</w:t>
            </w:r>
            <w:r w:rsidRPr="0079480E">
              <w:rPr>
                <w:color w:val="000000"/>
                <w:spacing w:val="1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ци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д</w:t>
            </w:r>
            <w:r w:rsidRPr="0079480E">
              <w:rPr>
                <w:color w:val="000000"/>
                <w:spacing w:val="-2"/>
                <w:sz w:val="22"/>
              </w:rPr>
              <w:t>у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 xml:space="preserve"> в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sz w:val="22"/>
              </w:rPr>
              <w:t>ин</w:t>
            </w:r>
            <w:r w:rsidRPr="0079480E">
              <w:rPr>
                <w:color w:val="000000"/>
                <w:w w:val="101"/>
                <w:sz w:val="22"/>
              </w:rPr>
              <w:t>ф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-2"/>
                <w:sz w:val="22"/>
              </w:rPr>
              <w:t>р</w:t>
            </w:r>
            <w:r w:rsidRPr="0079480E">
              <w:rPr>
                <w:color w:val="000000"/>
                <w:w w:val="101"/>
                <w:sz w:val="22"/>
              </w:rPr>
              <w:t>ма</w:t>
            </w:r>
            <w:r w:rsidRPr="0079480E">
              <w:rPr>
                <w:color w:val="000000"/>
                <w:sz w:val="22"/>
              </w:rPr>
              <w:t>ционн</w:t>
            </w:r>
            <w:r w:rsidRPr="0079480E">
              <w:rPr>
                <w:color w:val="000000"/>
                <w:spacing w:val="-2"/>
                <w:sz w:val="22"/>
              </w:rPr>
              <w:t>у</w:t>
            </w:r>
            <w:r w:rsidRPr="0079480E">
              <w:rPr>
                <w:color w:val="000000"/>
                <w:sz w:val="22"/>
              </w:rPr>
              <w:t xml:space="preserve">ю 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ем</w:t>
            </w:r>
            <w:r w:rsidRPr="0079480E">
              <w:rPr>
                <w:color w:val="000000"/>
                <w:sz w:val="22"/>
              </w:rPr>
              <w:t>у»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П</w:t>
            </w:r>
            <w:r w:rsidRPr="0079480E">
              <w:rPr>
                <w:color w:val="000000"/>
                <w:spacing w:val="1"/>
                <w:sz w:val="22"/>
              </w:rPr>
              <w:t>р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1"/>
                <w:sz w:val="22"/>
              </w:rPr>
              <w:t>г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w w:val="101"/>
                <w:sz w:val="22"/>
              </w:rPr>
              <w:t>амм</w:t>
            </w:r>
            <w:r w:rsidRPr="0079480E">
              <w:rPr>
                <w:color w:val="000000"/>
                <w:sz w:val="22"/>
              </w:rPr>
              <w:t>иров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2"/>
                <w:sz w:val="22"/>
              </w:rPr>
              <w:t xml:space="preserve"> 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бме</w:t>
            </w:r>
            <w:r w:rsidRPr="0079480E">
              <w:rPr>
                <w:color w:val="000000"/>
                <w:spacing w:val="-3"/>
                <w:sz w:val="22"/>
              </w:rPr>
              <w:t>н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с</w:t>
            </w:r>
            <w:r w:rsidRPr="0079480E">
              <w:rPr>
                <w:color w:val="000000"/>
                <w:sz w:val="22"/>
              </w:rPr>
              <w:t>оо</w:t>
            </w:r>
            <w:r w:rsidRPr="0079480E">
              <w:rPr>
                <w:color w:val="000000"/>
                <w:w w:val="101"/>
                <w:sz w:val="22"/>
              </w:rPr>
              <w:t>б</w:t>
            </w:r>
            <w:r w:rsidRPr="0079480E">
              <w:rPr>
                <w:color w:val="000000"/>
                <w:sz w:val="22"/>
              </w:rPr>
              <w:t>щ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ни</w:t>
            </w:r>
            <w:r w:rsidRPr="0079480E">
              <w:rPr>
                <w:color w:val="000000"/>
                <w:w w:val="101"/>
                <w:sz w:val="22"/>
              </w:rPr>
              <w:t>ям</w:t>
            </w:r>
            <w:r w:rsidRPr="0079480E">
              <w:rPr>
                <w:color w:val="000000"/>
                <w:sz w:val="22"/>
              </w:rPr>
              <w:t>и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pacing w:val="-2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жд</w:t>
            </w:r>
            <w:r w:rsidRPr="0079480E">
              <w:rPr>
                <w:color w:val="000000"/>
                <w:sz w:val="22"/>
              </w:rPr>
              <w:t>у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м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д</w:t>
            </w:r>
            <w:r w:rsidRPr="0079480E">
              <w:rPr>
                <w:color w:val="000000"/>
                <w:spacing w:val="-3"/>
                <w:sz w:val="22"/>
              </w:rPr>
              <w:t>у</w:t>
            </w:r>
            <w:r w:rsidRPr="0079480E">
              <w:rPr>
                <w:color w:val="000000"/>
                <w:sz w:val="22"/>
              </w:rPr>
              <w:t>л</w:t>
            </w:r>
            <w:r w:rsidRPr="0079480E">
              <w:rPr>
                <w:color w:val="000000"/>
                <w:w w:val="101"/>
                <w:sz w:val="22"/>
              </w:rPr>
              <w:t>ям</w:t>
            </w:r>
            <w:r w:rsidRPr="0079480E">
              <w:rPr>
                <w:color w:val="000000"/>
                <w:sz w:val="22"/>
              </w:rPr>
              <w:t>и»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2" w:line="244" w:lineRule="auto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sz w:val="22"/>
              </w:rPr>
              <w:t>Орг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низ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ци</w:t>
            </w:r>
            <w:r w:rsidRPr="0079480E">
              <w:rPr>
                <w:color w:val="000000"/>
                <w:w w:val="101"/>
                <w:sz w:val="22"/>
              </w:rPr>
              <w:t>я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фа</w:t>
            </w:r>
            <w:r w:rsidRPr="0079480E">
              <w:rPr>
                <w:color w:val="000000"/>
                <w:spacing w:val="-2"/>
                <w:sz w:val="22"/>
              </w:rPr>
              <w:t>й</w:t>
            </w:r>
            <w:r w:rsidRPr="0079480E">
              <w:rPr>
                <w:color w:val="000000"/>
                <w:sz w:val="22"/>
              </w:rPr>
              <w:t>лового в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spacing w:val="-2"/>
                <w:sz w:val="22"/>
              </w:rPr>
              <w:t>о</w:t>
            </w:r>
            <w:r w:rsidRPr="0079480E">
              <w:rPr>
                <w:color w:val="000000"/>
                <w:w w:val="101"/>
                <w:sz w:val="22"/>
              </w:rPr>
              <w:t>д</w:t>
            </w:r>
            <w:r w:rsidRPr="0079480E">
              <w:rPr>
                <w:color w:val="000000"/>
                <w:spacing w:val="2"/>
                <w:w w:val="101"/>
                <w:sz w:val="22"/>
              </w:rPr>
              <w:t>а</w:t>
            </w:r>
            <w:r w:rsidRPr="0079480E">
              <w:rPr>
                <w:color w:val="000000"/>
                <w:spacing w:val="-3"/>
                <w:sz w:val="22"/>
              </w:rPr>
              <w:t>-</w:t>
            </w:r>
            <w:r w:rsidRPr="0079480E">
              <w:rPr>
                <w:color w:val="000000"/>
                <w:spacing w:val="-1"/>
                <w:sz w:val="22"/>
              </w:rPr>
              <w:t>в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>во</w:t>
            </w:r>
            <w:r w:rsidRPr="0079480E">
              <w:rPr>
                <w:color w:val="000000"/>
                <w:w w:val="101"/>
                <w:sz w:val="22"/>
              </w:rPr>
              <w:t>да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да</w:t>
            </w:r>
            <w:r w:rsidRPr="0079480E">
              <w:rPr>
                <w:color w:val="000000"/>
                <w:sz w:val="22"/>
              </w:rPr>
              <w:t>нн</w:t>
            </w:r>
            <w:r w:rsidRPr="0079480E">
              <w:rPr>
                <w:color w:val="000000"/>
                <w:w w:val="101"/>
                <w:sz w:val="22"/>
              </w:rPr>
              <w:t>ы</w:t>
            </w:r>
            <w:r w:rsidRPr="0079480E">
              <w:rPr>
                <w:color w:val="000000"/>
                <w:sz w:val="22"/>
              </w:rPr>
              <w:t>х»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vMerge/>
          </w:tcPr>
          <w:p w:rsidR="00E82000" w:rsidRPr="004C077B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2DBDB" w:themeFill="accent2" w:themeFillTint="33"/>
            <w:vAlign w:val="center"/>
          </w:tcPr>
          <w:p w:rsidR="00E82000" w:rsidRDefault="00784BA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850" w:type="dxa"/>
            <w:shd w:val="clear" w:color="auto" w:fill="F2DBDB" w:themeFill="accent2" w:themeFillTint="33"/>
          </w:tcPr>
          <w:p w:rsidR="00E82000" w:rsidRPr="0079480E" w:rsidRDefault="00E82000" w:rsidP="002631DF">
            <w:pPr>
              <w:widowControl w:val="0"/>
              <w:spacing w:before="3" w:line="244" w:lineRule="auto"/>
              <w:ind w:right="-20"/>
              <w:rPr>
                <w:color w:val="000000"/>
                <w:sz w:val="22"/>
              </w:rPr>
            </w:pPr>
            <w:r w:rsidRPr="0079480E">
              <w:rPr>
                <w:color w:val="000000"/>
                <w:w w:val="101"/>
                <w:sz w:val="22"/>
              </w:rPr>
              <w:t>С</w:t>
            </w:r>
            <w:r w:rsidRPr="0079480E">
              <w:rPr>
                <w:color w:val="000000"/>
                <w:spacing w:val="1"/>
                <w:sz w:val="22"/>
              </w:rPr>
              <w:t>о</w:t>
            </w:r>
            <w:r w:rsidRPr="0079480E">
              <w:rPr>
                <w:color w:val="000000"/>
                <w:sz w:val="22"/>
              </w:rPr>
              <w:t>з</w:t>
            </w:r>
            <w:r w:rsidRPr="0079480E">
              <w:rPr>
                <w:color w:val="000000"/>
                <w:w w:val="101"/>
                <w:sz w:val="22"/>
              </w:rPr>
              <w:t>да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spacing w:val="-1"/>
                <w:sz w:val="22"/>
              </w:rPr>
              <w:t>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се</w:t>
            </w:r>
            <w:r w:rsidRPr="0079480E">
              <w:rPr>
                <w:color w:val="000000"/>
                <w:spacing w:val="-2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 xml:space="preserve">вого </w:t>
            </w:r>
            <w:r w:rsidRPr="0079480E">
              <w:rPr>
                <w:color w:val="000000"/>
                <w:spacing w:val="-1"/>
                <w:w w:val="101"/>
                <w:sz w:val="22"/>
              </w:rPr>
              <w:t>с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рв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р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 xml:space="preserve"> и</w:t>
            </w:r>
            <w:r w:rsidRPr="0079480E">
              <w:rPr>
                <w:color w:val="000000"/>
                <w:spacing w:val="-2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се</w:t>
            </w:r>
            <w:r w:rsidRPr="0079480E">
              <w:rPr>
                <w:color w:val="000000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pacing w:val="-2"/>
                <w:sz w:val="22"/>
              </w:rPr>
              <w:t>в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1"/>
                <w:sz w:val="22"/>
              </w:rPr>
              <w:t>г</w:t>
            </w:r>
            <w:r w:rsidRPr="0079480E">
              <w:rPr>
                <w:color w:val="000000"/>
                <w:sz w:val="22"/>
              </w:rPr>
              <w:t>о</w:t>
            </w:r>
            <w:r w:rsidRPr="0079480E">
              <w:rPr>
                <w:color w:val="000000"/>
                <w:spacing w:val="-1"/>
                <w:sz w:val="22"/>
              </w:rPr>
              <w:t xml:space="preserve"> </w:t>
            </w:r>
            <w:r w:rsidRPr="0079480E">
              <w:rPr>
                <w:color w:val="000000"/>
                <w:w w:val="101"/>
                <w:sz w:val="22"/>
              </w:rPr>
              <w:t>к</w:t>
            </w:r>
            <w:r w:rsidRPr="0079480E">
              <w:rPr>
                <w:color w:val="000000"/>
                <w:sz w:val="22"/>
              </w:rPr>
              <w:t>ли</w:t>
            </w:r>
            <w:r w:rsidRPr="0079480E">
              <w:rPr>
                <w:color w:val="000000"/>
                <w:w w:val="101"/>
                <w:sz w:val="22"/>
              </w:rPr>
              <w:t>е</w:t>
            </w:r>
            <w:r w:rsidRPr="0079480E">
              <w:rPr>
                <w:color w:val="000000"/>
                <w:sz w:val="22"/>
              </w:rPr>
              <w:t>н</w:t>
            </w:r>
            <w:r w:rsidRPr="0079480E">
              <w:rPr>
                <w:color w:val="000000"/>
                <w:spacing w:val="-2"/>
                <w:sz w:val="22"/>
              </w:rPr>
              <w:t>т</w:t>
            </w:r>
            <w:r w:rsidRPr="0079480E">
              <w:rPr>
                <w:color w:val="000000"/>
                <w:w w:val="101"/>
                <w:sz w:val="22"/>
              </w:rPr>
              <w:t>а</w:t>
            </w:r>
            <w:r w:rsidRPr="0079480E">
              <w:rPr>
                <w:color w:val="000000"/>
                <w:sz w:val="22"/>
              </w:rPr>
              <w:t>.»</w:t>
            </w:r>
          </w:p>
        </w:tc>
        <w:tc>
          <w:tcPr>
            <w:tcW w:w="1418" w:type="dxa"/>
            <w:shd w:val="clear" w:color="auto" w:fill="F2DBDB" w:themeFill="accent2" w:themeFillTint="33"/>
            <w:vAlign w:val="center"/>
          </w:tcPr>
          <w:p w:rsidR="00E82000" w:rsidRPr="00F628C3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F628C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B199C" w:rsidTr="00783FEB">
        <w:trPr>
          <w:trHeight w:val="20"/>
        </w:trPr>
        <w:tc>
          <w:tcPr>
            <w:tcW w:w="2547" w:type="dxa"/>
          </w:tcPr>
          <w:p w:rsidR="006B199C" w:rsidRPr="004C077B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6B199C" w:rsidRDefault="006B199C" w:rsidP="002631DF">
            <w:pPr>
              <w:widowControl w:val="0"/>
              <w:spacing w:before="3" w:line="244" w:lineRule="auto"/>
              <w:ind w:right="-20"/>
              <w:rPr>
                <w:b/>
                <w:color w:val="000000"/>
                <w:w w:val="101"/>
                <w:sz w:val="22"/>
              </w:rPr>
            </w:pPr>
            <w:r>
              <w:rPr>
                <w:b/>
                <w:color w:val="000000"/>
                <w:w w:val="101"/>
                <w:sz w:val="22"/>
              </w:rPr>
              <w:t>Самостоятельная работа обучающихся:</w:t>
            </w:r>
          </w:p>
          <w:p w:rsidR="006B199C" w:rsidRPr="006B199C" w:rsidRDefault="006B199C" w:rsidP="006B199C">
            <w:pPr>
              <w:widowControl w:val="0"/>
              <w:spacing w:before="3" w:line="244" w:lineRule="auto"/>
              <w:ind w:right="-20"/>
              <w:rPr>
                <w:color w:val="000000"/>
                <w:w w:val="101"/>
                <w:sz w:val="22"/>
              </w:rPr>
            </w:pPr>
            <w:r>
              <w:rPr>
                <w:color w:val="000000"/>
                <w:w w:val="101"/>
                <w:sz w:val="22"/>
              </w:rPr>
              <w:t>Алгоритм построения ИС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6B199C" w:rsidRPr="00F628C3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B199C" w:rsidRDefault="006B199C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874EB0" w:rsidRDefault="00874EB0" w:rsidP="00E82000">
            <w:pPr>
              <w:spacing w:line="320" w:lineRule="exact"/>
              <w:rPr>
                <w:b/>
                <w:color w:val="000000"/>
                <w:sz w:val="22"/>
              </w:rPr>
            </w:pPr>
            <w:r w:rsidRPr="00874EB0">
              <w:rPr>
                <w:b/>
                <w:color w:val="000000"/>
                <w:sz w:val="22"/>
              </w:rPr>
              <w:t>Итоговая контрольная работа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A620AA" w:rsidRDefault="00D76FF9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620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74EB0" w:rsidTr="00783FEB">
        <w:trPr>
          <w:trHeight w:val="20"/>
        </w:trPr>
        <w:tc>
          <w:tcPr>
            <w:tcW w:w="2547" w:type="dxa"/>
          </w:tcPr>
          <w:p w:rsidR="00874EB0" w:rsidRPr="004C077B" w:rsidRDefault="00874EB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874EB0" w:rsidRPr="00874EB0" w:rsidRDefault="00874EB0" w:rsidP="00E82000">
            <w:pPr>
              <w:spacing w:line="320" w:lineRule="exact"/>
              <w:rPr>
                <w:b/>
                <w:color w:val="000000"/>
                <w:sz w:val="22"/>
              </w:rPr>
            </w:pPr>
            <w:r w:rsidRPr="00874EB0">
              <w:rPr>
                <w:b/>
                <w:color w:val="000000"/>
                <w:sz w:val="22"/>
              </w:rPr>
              <w:t>Учебная практика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74EB0" w:rsidRPr="00A620AA" w:rsidRDefault="00783FEB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842" w:type="dxa"/>
            <w:vMerge/>
            <w:vAlign w:val="center"/>
          </w:tcPr>
          <w:p w:rsidR="00874EB0" w:rsidRDefault="00874EB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</w:tcPr>
          <w:p w:rsidR="00E82000" w:rsidRPr="00874EB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874EB0"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941E47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1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93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C516D1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941E47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28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C516D1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E82000" w:rsidRPr="00941E47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самостоятельные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F628C3" w:rsidRDefault="006B199C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Tr="00783FEB">
        <w:trPr>
          <w:trHeight w:val="20"/>
        </w:trPr>
        <w:tc>
          <w:tcPr>
            <w:tcW w:w="2547" w:type="dxa"/>
            <w:shd w:val="clear" w:color="auto" w:fill="FFFFFF" w:themeFill="background1"/>
          </w:tcPr>
          <w:p w:rsidR="00E82000" w:rsidRPr="004C077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</w:tcPr>
          <w:p w:rsidR="00E82000" w:rsidRPr="00A432FB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82000" w:rsidRPr="00783FEB" w:rsidRDefault="00783FEB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252</w:t>
            </w:r>
          </w:p>
        </w:tc>
        <w:tc>
          <w:tcPr>
            <w:tcW w:w="1842" w:type="dxa"/>
            <w:vMerge/>
            <w:shd w:val="clear" w:color="auto" w:fill="FFFFFF" w:themeFill="background1"/>
            <w:vAlign w:val="center"/>
          </w:tcPr>
          <w:p w:rsidR="00E82000" w:rsidRDefault="00E82000" w:rsidP="00E82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82000" w:rsidRPr="004C077B" w:rsidTr="00783FEB">
        <w:trPr>
          <w:trHeight w:val="342"/>
        </w:trPr>
        <w:tc>
          <w:tcPr>
            <w:tcW w:w="15304" w:type="dxa"/>
            <w:gridSpan w:val="6"/>
            <w:vAlign w:val="center"/>
          </w:tcPr>
          <w:p w:rsidR="00E82000" w:rsidRPr="00F628C3" w:rsidRDefault="00E82000" w:rsidP="00E82000">
            <w:pPr>
              <w:jc w:val="center"/>
              <w:rPr>
                <w:b/>
                <w:sz w:val="22"/>
              </w:rPr>
            </w:pPr>
            <w:r w:rsidRPr="00F628C3">
              <w:rPr>
                <w:b/>
                <w:sz w:val="22"/>
              </w:rPr>
              <w:t>Раздел 3. Методы и средства тестирования информационных систем</w:t>
            </w:r>
          </w:p>
        </w:tc>
      </w:tr>
      <w:tr w:rsidR="00E82000" w:rsidRPr="004C077B" w:rsidTr="00783FEB">
        <w:trPr>
          <w:trHeight w:val="20"/>
        </w:trPr>
        <w:tc>
          <w:tcPr>
            <w:tcW w:w="15304" w:type="dxa"/>
            <w:gridSpan w:val="6"/>
            <w:vAlign w:val="center"/>
          </w:tcPr>
          <w:p w:rsidR="00E82000" w:rsidRPr="00F628C3" w:rsidRDefault="00E82000" w:rsidP="00E82000">
            <w:pPr>
              <w:jc w:val="center"/>
              <w:rPr>
                <w:b/>
                <w:sz w:val="22"/>
              </w:rPr>
            </w:pPr>
            <w:r w:rsidRPr="00F628C3">
              <w:rPr>
                <w:b/>
                <w:sz w:val="22"/>
              </w:rPr>
              <w:t>МДК. 05.03 Тестирование информационных систем</w:t>
            </w:r>
          </w:p>
        </w:tc>
      </w:tr>
      <w:tr w:rsidR="00CE4CE6" w:rsidTr="00783FEB">
        <w:trPr>
          <w:trHeight w:val="20"/>
        </w:trPr>
        <w:tc>
          <w:tcPr>
            <w:tcW w:w="2547" w:type="dxa"/>
            <w:vMerge w:val="restart"/>
            <w:vAlign w:val="center"/>
          </w:tcPr>
          <w:p w:rsidR="00CE4CE6" w:rsidRPr="004C077B" w:rsidRDefault="00DC29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уч</w:t>
            </w:r>
            <w:r w:rsidR="00CE4CE6" w:rsidRPr="00F628C3">
              <w:rPr>
                <w:b/>
                <w:bCs/>
                <w:sz w:val="20"/>
                <w:szCs w:val="20"/>
              </w:rPr>
              <w:t>Тема</w:t>
            </w:r>
            <w:proofErr w:type="spellEnd"/>
            <w:r w:rsidR="00CE4CE6" w:rsidRPr="00F628C3">
              <w:rPr>
                <w:b/>
                <w:bCs/>
                <w:sz w:val="20"/>
                <w:szCs w:val="20"/>
              </w:rPr>
              <w:t xml:space="preserve"> 5.3.1. Отладка</w:t>
            </w:r>
            <w:r w:rsidR="00CE4CE6">
              <w:rPr>
                <w:b/>
                <w:bCs/>
                <w:sz w:val="20"/>
                <w:szCs w:val="20"/>
              </w:rPr>
              <w:t xml:space="preserve"> </w:t>
            </w:r>
            <w:r w:rsidR="00CE4CE6" w:rsidRPr="002D332A">
              <w:rPr>
                <w:b/>
                <w:bCs/>
                <w:sz w:val="20"/>
                <w:szCs w:val="20"/>
              </w:rPr>
              <w:t>и тестирование ин</w:t>
            </w:r>
            <w:r w:rsidR="00CE4CE6">
              <w:rPr>
                <w:b/>
                <w:bCs/>
                <w:sz w:val="20"/>
                <w:szCs w:val="20"/>
              </w:rPr>
              <w:t>формационных си</w:t>
            </w:r>
            <w:r w:rsidR="00CE4CE6" w:rsidRPr="002D332A">
              <w:rPr>
                <w:b/>
                <w:bCs/>
                <w:sz w:val="20"/>
                <w:szCs w:val="20"/>
              </w:rPr>
              <w:t>стем</w:t>
            </w: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CE4CE6" w:rsidRPr="002A33EA" w:rsidRDefault="00CE4CE6" w:rsidP="002631DF">
            <w:pPr>
              <w:rPr>
                <w:b/>
                <w:sz w:val="22"/>
              </w:rPr>
            </w:pPr>
            <w:r w:rsidRPr="008D462E">
              <w:rPr>
                <w:b/>
                <w:sz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4CE6" w:rsidRDefault="00AE490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</w:t>
            </w:r>
            <w:r w:rsidR="0007555D">
              <w:rPr>
                <w:b/>
                <w:bCs/>
                <w:sz w:val="20"/>
                <w:szCs w:val="20"/>
              </w:rPr>
              <w:t>/54</w:t>
            </w:r>
          </w:p>
        </w:tc>
        <w:tc>
          <w:tcPr>
            <w:tcW w:w="1842" w:type="dxa"/>
            <w:vMerge w:val="restart"/>
            <w:vAlign w:val="center"/>
          </w:tcPr>
          <w:p w:rsidR="00CE4CE6" w:rsidRDefault="00CE4CE6" w:rsidP="00E42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A8367D">
              <w:rPr>
                <w:b/>
                <w:bCs/>
              </w:rPr>
              <w:t xml:space="preserve">ПК 5.2, ПК 5.5, </w:t>
            </w:r>
          </w:p>
          <w:p w:rsidR="00CE4CE6" w:rsidRDefault="00CE4CE6" w:rsidP="00E42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A8367D">
              <w:rPr>
                <w:b/>
                <w:bCs/>
              </w:rPr>
              <w:t>ПК 5.6</w:t>
            </w:r>
          </w:p>
        </w:tc>
      </w:tr>
      <w:tr w:rsidR="00CE4CE6" w:rsidTr="00783FEB">
        <w:trPr>
          <w:trHeight w:val="20"/>
        </w:trPr>
        <w:tc>
          <w:tcPr>
            <w:tcW w:w="2547" w:type="dxa"/>
            <w:vMerge/>
          </w:tcPr>
          <w:p w:rsidR="00CE4CE6" w:rsidRPr="004C077B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CE4CE6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8850" w:type="dxa"/>
            <w:shd w:val="clear" w:color="auto" w:fill="FFFFFF" w:themeFill="background1"/>
          </w:tcPr>
          <w:p w:rsidR="00CE4CE6" w:rsidRPr="002D332A" w:rsidRDefault="006547A1" w:rsidP="002631DF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Принципы тестирования. </w:t>
            </w:r>
            <w:r w:rsidR="00CE4CE6" w:rsidRPr="002D332A">
              <w:rPr>
                <w:sz w:val="22"/>
              </w:rPr>
              <w:t>Организация тестирования в команде разработчиков</w:t>
            </w:r>
            <w:r>
              <w:rPr>
                <w:sz w:val="22"/>
              </w:rPr>
              <w:t xml:space="preserve">. </w:t>
            </w:r>
            <w:r w:rsidR="00605F1F" w:rsidRPr="00605F1F">
              <w:rPr>
                <w:sz w:val="22"/>
              </w:rPr>
              <w:t>Методы организации работы в команде разработчиков</w:t>
            </w:r>
            <w:r w:rsidR="00605F1F">
              <w:rPr>
                <w:sz w:val="22"/>
              </w:rPr>
              <w:t xml:space="preserve">. </w:t>
            </w:r>
            <w:r w:rsidRPr="006547A1">
              <w:rPr>
                <w:sz w:val="22"/>
              </w:rPr>
              <w:t>Цели и область тестирования</w:t>
            </w:r>
            <w:r>
              <w:rPr>
                <w:sz w:val="22"/>
              </w:rPr>
              <w:t>.</w:t>
            </w:r>
            <w:r w:rsidR="00605F1F">
              <w:rPr>
                <w:sz w:val="22"/>
              </w:rPr>
              <w:t xml:space="preserve"> </w:t>
            </w:r>
            <w:r w:rsidR="00605F1F" w:rsidRPr="00605F1F">
              <w:rPr>
                <w:sz w:val="22"/>
              </w:rPr>
              <w:t>7 основных подходов к тестированию</w:t>
            </w:r>
            <w:r w:rsidR="00605F1F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4CE6" w:rsidRPr="002D332A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E4CE6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47A1" w:rsidTr="00783FEB">
        <w:trPr>
          <w:trHeight w:val="20"/>
        </w:trPr>
        <w:tc>
          <w:tcPr>
            <w:tcW w:w="2547" w:type="dxa"/>
            <w:vMerge/>
          </w:tcPr>
          <w:p w:rsidR="006547A1" w:rsidRPr="004C077B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47A1" w:rsidRDefault="00AE490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8850" w:type="dxa"/>
            <w:shd w:val="clear" w:color="auto" w:fill="FFFFFF" w:themeFill="background1"/>
          </w:tcPr>
          <w:p w:rsidR="006547A1" w:rsidRPr="002D332A" w:rsidRDefault="00AE4901" w:rsidP="00AE4901">
            <w:pPr>
              <w:rPr>
                <w:sz w:val="22"/>
              </w:rPr>
            </w:pPr>
            <w:r w:rsidRPr="00AE4901">
              <w:rPr>
                <w:b/>
                <w:sz w:val="22"/>
              </w:rPr>
              <w:t>Виды и методы тестирования</w:t>
            </w:r>
            <w:r>
              <w:rPr>
                <w:sz w:val="22"/>
              </w:rPr>
              <w:t xml:space="preserve">. </w:t>
            </w:r>
            <w:r w:rsidRPr="006547A1">
              <w:rPr>
                <w:sz w:val="22"/>
              </w:rPr>
              <w:t>Каскадная методология</w:t>
            </w:r>
            <w:r>
              <w:rPr>
                <w:sz w:val="22"/>
              </w:rPr>
              <w:t xml:space="preserve">. </w:t>
            </w:r>
            <w:r w:rsidRPr="006547A1">
              <w:rPr>
                <w:sz w:val="22"/>
              </w:rPr>
              <w:t>Гибкая методология</w:t>
            </w:r>
            <w:r>
              <w:rPr>
                <w:sz w:val="22"/>
              </w:rPr>
              <w:t>. Виды</w:t>
            </w:r>
            <w:r w:rsidRPr="002D332A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тестирования </w:t>
            </w:r>
            <w:r w:rsidRPr="002D332A">
              <w:rPr>
                <w:sz w:val="22"/>
              </w:rPr>
              <w:t>(в том числе автоматизированные)</w:t>
            </w:r>
            <w:r w:rsidR="00605F1F">
              <w:rPr>
                <w:sz w:val="22"/>
              </w:rPr>
              <w:t>. Уровни тестирования.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47A1" w:rsidRPr="002D332A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6547A1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5F1F" w:rsidTr="00783FEB">
        <w:trPr>
          <w:trHeight w:val="20"/>
        </w:trPr>
        <w:tc>
          <w:tcPr>
            <w:tcW w:w="2547" w:type="dxa"/>
            <w:vMerge/>
          </w:tcPr>
          <w:p w:rsidR="00605F1F" w:rsidRPr="004C077B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05F1F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8850" w:type="dxa"/>
            <w:shd w:val="clear" w:color="auto" w:fill="FFFFFF" w:themeFill="background1"/>
          </w:tcPr>
          <w:p w:rsidR="00605F1F" w:rsidRPr="00AE4901" w:rsidRDefault="00605F1F" w:rsidP="00AE4901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Принципы тестирования.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05F1F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05F1F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47A1" w:rsidTr="00783FEB">
        <w:trPr>
          <w:trHeight w:val="20"/>
        </w:trPr>
        <w:tc>
          <w:tcPr>
            <w:tcW w:w="2547" w:type="dxa"/>
            <w:vMerge/>
          </w:tcPr>
          <w:p w:rsidR="006547A1" w:rsidRPr="004C077B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47A1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</w:tc>
        <w:tc>
          <w:tcPr>
            <w:tcW w:w="8850" w:type="dxa"/>
            <w:shd w:val="clear" w:color="auto" w:fill="FFFFFF" w:themeFill="background1"/>
          </w:tcPr>
          <w:p w:rsidR="006547A1" w:rsidRPr="006547A1" w:rsidRDefault="006547A1" w:rsidP="00806706">
            <w:pPr>
              <w:rPr>
                <w:sz w:val="22"/>
              </w:rPr>
            </w:pPr>
            <w:r w:rsidRPr="006547A1">
              <w:rPr>
                <w:b/>
                <w:sz w:val="22"/>
              </w:rPr>
              <w:t>Документирование процесса</w:t>
            </w:r>
            <w:r>
              <w:rPr>
                <w:sz w:val="22"/>
              </w:rPr>
              <w:t>. Основные документы.</w:t>
            </w:r>
            <w:r w:rsidR="00806706">
              <w:rPr>
                <w:sz w:val="22"/>
              </w:rPr>
              <w:t xml:space="preserve"> Структура документации. План тестирования.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47A1" w:rsidRDefault="00AE490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47A1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06706" w:rsidTr="00783FEB">
        <w:trPr>
          <w:trHeight w:val="20"/>
        </w:trPr>
        <w:tc>
          <w:tcPr>
            <w:tcW w:w="2547" w:type="dxa"/>
            <w:vMerge/>
          </w:tcPr>
          <w:p w:rsidR="00806706" w:rsidRPr="004C077B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806706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</w:tc>
        <w:tc>
          <w:tcPr>
            <w:tcW w:w="8850" w:type="dxa"/>
            <w:shd w:val="clear" w:color="auto" w:fill="FFFFFF" w:themeFill="background1"/>
          </w:tcPr>
          <w:p w:rsidR="00806706" w:rsidRPr="006547A1" w:rsidRDefault="00806706" w:rsidP="002631DF">
            <w:pPr>
              <w:rPr>
                <w:b/>
                <w:sz w:val="22"/>
              </w:rPr>
            </w:pPr>
            <w:r w:rsidRPr="00806706">
              <w:rPr>
                <w:b/>
                <w:sz w:val="22"/>
              </w:rPr>
              <w:t>Тестовый отчет</w:t>
            </w:r>
            <w:r>
              <w:rPr>
                <w:sz w:val="22"/>
              </w:rPr>
              <w:t xml:space="preserve">. Лист проверки. Отчет об ошибке. Жизненный цикл отчета. Система отслеживания ошибок.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06706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06706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47A1" w:rsidTr="00783FEB">
        <w:trPr>
          <w:trHeight w:val="20"/>
        </w:trPr>
        <w:tc>
          <w:tcPr>
            <w:tcW w:w="2547" w:type="dxa"/>
            <w:vMerge/>
          </w:tcPr>
          <w:p w:rsidR="006547A1" w:rsidRPr="004C077B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47A1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</w:tc>
        <w:tc>
          <w:tcPr>
            <w:tcW w:w="8850" w:type="dxa"/>
            <w:shd w:val="clear" w:color="auto" w:fill="FFFFFF" w:themeFill="background1"/>
          </w:tcPr>
          <w:p w:rsidR="006547A1" w:rsidRPr="006547A1" w:rsidRDefault="006547A1" w:rsidP="002631DF">
            <w:pPr>
              <w:rPr>
                <w:sz w:val="22"/>
              </w:rPr>
            </w:pPr>
            <w:r w:rsidRPr="006547A1">
              <w:rPr>
                <w:b/>
                <w:sz w:val="22"/>
              </w:rPr>
              <w:t>Управление рисками</w:t>
            </w:r>
            <w:r>
              <w:rPr>
                <w:sz w:val="22"/>
              </w:rPr>
              <w:t xml:space="preserve">. Карта рисков.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47A1" w:rsidRDefault="00AE490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47A1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47A1" w:rsidTr="00783FEB">
        <w:trPr>
          <w:trHeight w:val="20"/>
        </w:trPr>
        <w:tc>
          <w:tcPr>
            <w:tcW w:w="2547" w:type="dxa"/>
            <w:vMerge/>
          </w:tcPr>
          <w:p w:rsidR="006547A1" w:rsidRPr="004C077B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47A1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8850" w:type="dxa"/>
            <w:shd w:val="clear" w:color="auto" w:fill="FFFFFF" w:themeFill="background1"/>
          </w:tcPr>
          <w:p w:rsidR="006547A1" w:rsidRPr="006547A1" w:rsidRDefault="006547A1" w:rsidP="002631DF">
            <w:pPr>
              <w:rPr>
                <w:sz w:val="22"/>
              </w:rPr>
            </w:pPr>
            <w:r w:rsidRPr="006547A1">
              <w:rPr>
                <w:b/>
                <w:sz w:val="22"/>
              </w:rPr>
              <w:t>Измерение процесса тестирования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47A1" w:rsidRDefault="00AE490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47A1" w:rsidRDefault="006547A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4CE6" w:rsidTr="00783FEB">
        <w:trPr>
          <w:trHeight w:val="20"/>
        </w:trPr>
        <w:tc>
          <w:tcPr>
            <w:tcW w:w="2547" w:type="dxa"/>
            <w:vMerge/>
          </w:tcPr>
          <w:p w:rsidR="00CE4CE6" w:rsidRPr="004C077B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CE4CE6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8</w:t>
            </w:r>
          </w:p>
        </w:tc>
        <w:tc>
          <w:tcPr>
            <w:tcW w:w="8850" w:type="dxa"/>
            <w:shd w:val="clear" w:color="auto" w:fill="FFFFFF" w:themeFill="background1"/>
          </w:tcPr>
          <w:p w:rsidR="00CE4CE6" w:rsidRPr="002D332A" w:rsidRDefault="00605F1F" w:rsidP="00AE4901">
            <w:pPr>
              <w:rPr>
                <w:sz w:val="22"/>
              </w:rPr>
            </w:pPr>
            <w:r>
              <w:rPr>
                <w:sz w:val="22"/>
              </w:rPr>
              <w:t>Проектирование и разработка тестов.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4CE6" w:rsidRPr="002D332A" w:rsidRDefault="00605F1F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E4CE6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E4CE6" w:rsidTr="00783FEB">
        <w:trPr>
          <w:trHeight w:val="20"/>
        </w:trPr>
        <w:tc>
          <w:tcPr>
            <w:tcW w:w="2547" w:type="dxa"/>
            <w:vMerge/>
          </w:tcPr>
          <w:p w:rsidR="00CE4CE6" w:rsidRPr="004C077B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CE4CE6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9</w:t>
            </w:r>
          </w:p>
        </w:tc>
        <w:tc>
          <w:tcPr>
            <w:tcW w:w="8850" w:type="dxa"/>
            <w:shd w:val="clear" w:color="auto" w:fill="FFFFFF" w:themeFill="background1"/>
          </w:tcPr>
          <w:p w:rsidR="00CE4CE6" w:rsidRPr="002D332A" w:rsidRDefault="00CE4CE6" w:rsidP="002631DF">
            <w:pPr>
              <w:rPr>
                <w:sz w:val="22"/>
              </w:rPr>
            </w:pPr>
            <w:r w:rsidRPr="002D332A">
              <w:rPr>
                <w:sz w:val="22"/>
              </w:rPr>
              <w:t xml:space="preserve">Тестовые сценарии, тестовые варианты. </w:t>
            </w:r>
            <w:r w:rsidR="00E42CB9">
              <w:rPr>
                <w:sz w:val="22"/>
              </w:rPr>
              <w:t xml:space="preserve">Алгоритм создания сценария. </w:t>
            </w:r>
            <w:r w:rsidRPr="002D332A">
              <w:rPr>
                <w:sz w:val="22"/>
              </w:rPr>
              <w:t>Оформление результатов тестирования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E4CE6" w:rsidRPr="002D332A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CE4CE6" w:rsidRDefault="00CE4CE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CB9" w:rsidTr="00783FEB">
        <w:trPr>
          <w:trHeight w:val="20"/>
        </w:trPr>
        <w:tc>
          <w:tcPr>
            <w:tcW w:w="2547" w:type="dxa"/>
            <w:vMerge/>
          </w:tcPr>
          <w:p w:rsidR="00E42CB9" w:rsidRPr="004C077B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E42CB9" w:rsidRDefault="00E42CB9" w:rsidP="00E42CB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 № 1</w:t>
            </w:r>
          </w:p>
          <w:p w:rsidR="00E42CB9" w:rsidRDefault="00E42CB9" w:rsidP="00E42CB9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2D332A">
              <w:rPr>
                <w:sz w:val="22"/>
              </w:rPr>
              <w:t>«Разработка тестового сценария проекта»</w:t>
            </w:r>
            <w:r>
              <w:rPr>
                <w:sz w:val="22"/>
              </w:rPr>
              <w:t>:</w:t>
            </w:r>
          </w:p>
          <w:p w:rsidR="00E42CB9" w:rsidRDefault="006551F2" w:rsidP="00E42CB9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="00E42CB9">
              <w:rPr>
                <w:sz w:val="22"/>
              </w:rPr>
              <w:t xml:space="preserve">. </w:t>
            </w:r>
            <w:r w:rsidR="00E42CB9" w:rsidRPr="00E42CB9">
              <w:rPr>
                <w:sz w:val="22"/>
              </w:rPr>
              <w:t>Сценарий тестирования для приложения электронной коммерции</w:t>
            </w:r>
            <w:r w:rsidR="00E42CB9">
              <w:rPr>
                <w:sz w:val="22"/>
              </w:rPr>
              <w:t>.</w:t>
            </w:r>
          </w:p>
          <w:p w:rsidR="00E42CB9" w:rsidRDefault="006551F2" w:rsidP="00E42CB9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="00E42CB9">
              <w:rPr>
                <w:sz w:val="22"/>
              </w:rPr>
              <w:t xml:space="preserve">. </w:t>
            </w:r>
            <w:r w:rsidR="00E42CB9" w:rsidRPr="00E42CB9">
              <w:rPr>
                <w:sz w:val="22"/>
              </w:rPr>
              <w:t>Тестовые сценарии для банковского сайта</w:t>
            </w:r>
            <w:r w:rsidR="00E42CB9">
              <w:rPr>
                <w:sz w:val="22"/>
              </w:rPr>
              <w:t xml:space="preserve">. </w:t>
            </w:r>
          </w:p>
          <w:p w:rsidR="006551F2" w:rsidRDefault="006551F2" w:rsidP="00E42CB9">
            <w:pPr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r w:rsidRPr="006551F2">
              <w:rPr>
                <w:sz w:val="22"/>
              </w:rPr>
              <w:t>Бизнес-процесс здравоохранения</w:t>
            </w:r>
            <w:r>
              <w:rPr>
                <w:sz w:val="22"/>
              </w:rPr>
              <w:t>.</w:t>
            </w:r>
          </w:p>
          <w:p w:rsidR="006551F2" w:rsidRDefault="006551F2" w:rsidP="00E42CB9">
            <w:pPr>
              <w:rPr>
                <w:sz w:val="22"/>
              </w:rPr>
            </w:pPr>
            <w:r>
              <w:rPr>
                <w:sz w:val="22"/>
              </w:rPr>
              <w:t xml:space="preserve">4. </w:t>
            </w:r>
            <w:r w:rsidRPr="006551F2">
              <w:rPr>
                <w:sz w:val="22"/>
              </w:rPr>
              <w:t>Тестирование для розничной POS-системы</w:t>
            </w:r>
          </w:p>
          <w:p w:rsidR="006551F2" w:rsidRPr="002D332A" w:rsidRDefault="006551F2" w:rsidP="00E42CB9">
            <w:pPr>
              <w:rPr>
                <w:sz w:val="22"/>
              </w:rPr>
            </w:pPr>
            <w:r>
              <w:rPr>
                <w:sz w:val="22"/>
              </w:rPr>
              <w:t xml:space="preserve">5. </w:t>
            </w:r>
            <w:r w:rsidRPr="006551F2">
              <w:rPr>
                <w:sz w:val="22"/>
              </w:rPr>
              <w:t>Тестирование страховых приложений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E42CB9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2" w:type="dxa"/>
            <w:vMerge/>
            <w:vAlign w:val="center"/>
          </w:tcPr>
          <w:p w:rsidR="00E42CB9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6F07" w:rsidTr="00783FEB">
        <w:trPr>
          <w:trHeight w:val="20"/>
        </w:trPr>
        <w:tc>
          <w:tcPr>
            <w:tcW w:w="2547" w:type="dxa"/>
            <w:vMerge/>
            <w:shd w:val="clear" w:color="auto" w:fill="B6DDE8" w:themeFill="accent5" w:themeFillTint="66"/>
          </w:tcPr>
          <w:p w:rsidR="00396F07" w:rsidRPr="004C077B" w:rsidRDefault="00396F07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396F07" w:rsidRDefault="00396F07" w:rsidP="00E42CB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Самостоятельная работа обучающегося:</w:t>
            </w:r>
          </w:p>
          <w:p w:rsidR="00396F07" w:rsidRPr="00396F07" w:rsidRDefault="00396F07" w:rsidP="00E42CB9">
            <w:pPr>
              <w:rPr>
                <w:sz w:val="22"/>
              </w:rPr>
            </w:pPr>
            <w:r>
              <w:rPr>
                <w:sz w:val="22"/>
              </w:rPr>
              <w:t>Составить алгоритм написания сценария теста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396F07" w:rsidRDefault="00396F07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B6DDE8" w:themeFill="accent5" w:themeFillTint="66"/>
            <w:vAlign w:val="center"/>
          </w:tcPr>
          <w:p w:rsidR="00396F07" w:rsidRDefault="00396F07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CB9" w:rsidTr="00783FEB">
        <w:trPr>
          <w:trHeight w:val="20"/>
        </w:trPr>
        <w:tc>
          <w:tcPr>
            <w:tcW w:w="2547" w:type="dxa"/>
            <w:vMerge/>
          </w:tcPr>
          <w:p w:rsidR="00E42CB9" w:rsidRPr="004C077B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42CB9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10</w:t>
            </w:r>
          </w:p>
        </w:tc>
        <w:tc>
          <w:tcPr>
            <w:tcW w:w="8850" w:type="dxa"/>
            <w:shd w:val="clear" w:color="auto" w:fill="FFFFFF" w:themeFill="background1"/>
          </w:tcPr>
          <w:p w:rsidR="00E42CB9" w:rsidRPr="002D332A" w:rsidRDefault="00E42CB9" w:rsidP="002631DF">
            <w:pPr>
              <w:rPr>
                <w:sz w:val="22"/>
              </w:rPr>
            </w:pPr>
            <w:r>
              <w:rPr>
                <w:sz w:val="22"/>
              </w:rPr>
              <w:t xml:space="preserve">Дизайн теста.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42CB9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42CB9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42CB9" w:rsidTr="00783FEB">
        <w:trPr>
          <w:trHeight w:val="20"/>
        </w:trPr>
        <w:tc>
          <w:tcPr>
            <w:tcW w:w="2547" w:type="dxa"/>
            <w:vMerge/>
          </w:tcPr>
          <w:p w:rsidR="00E42CB9" w:rsidRPr="004C077B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E42CB9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11</w:t>
            </w:r>
          </w:p>
        </w:tc>
        <w:tc>
          <w:tcPr>
            <w:tcW w:w="8850" w:type="dxa"/>
            <w:shd w:val="clear" w:color="auto" w:fill="FFFFFF" w:themeFill="background1"/>
          </w:tcPr>
          <w:p w:rsidR="00E42CB9" w:rsidRDefault="00E42CB9" w:rsidP="002631DF">
            <w:pPr>
              <w:rPr>
                <w:sz w:val="22"/>
              </w:rPr>
            </w:pPr>
            <w:r>
              <w:rPr>
                <w:sz w:val="22"/>
              </w:rPr>
              <w:t xml:space="preserve">Анализ теста. </w:t>
            </w:r>
            <w:r w:rsidRPr="00E42CB9">
              <w:rPr>
                <w:sz w:val="22"/>
              </w:rPr>
              <w:t xml:space="preserve">Матрица </w:t>
            </w:r>
            <w:proofErr w:type="spellStart"/>
            <w:r w:rsidRPr="00E42CB9">
              <w:rPr>
                <w:sz w:val="22"/>
              </w:rPr>
              <w:t>прослеживаемости</w:t>
            </w:r>
            <w:proofErr w:type="spellEnd"/>
            <w:r>
              <w:rPr>
                <w:sz w:val="22"/>
              </w:rPr>
              <w:t>. Типы тестовой</w:t>
            </w:r>
            <w:r w:rsidR="00D15675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матрицы </w:t>
            </w:r>
            <w:proofErr w:type="spellStart"/>
            <w:r>
              <w:rPr>
                <w:sz w:val="22"/>
              </w:rPr>
              <w:t>прослеживаемости</w:t>
            </w:r>
            <w:proofErr w:type="spellEnd"/>
            <w:r>
              <w:rPr>
                <w:sz w:val="22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E42CB9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E42CB9" w:rsidRDefault="00E42CB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5675" w:rsidTr="00783FEB">
        <w:trPr>
          <w:trHeight w:val="20"/>
        </w:trPr>
        <w:tc>
          <w:tcPr>
            <w:tcW w:w="2547" w:type="dxa"/>
            <w:vMerge/>
          </w:tcPr>
          <w:p w:rsidR="00D15675" w:rsidRPr="004C077B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D15675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12</w:t>
            </w:r>
          </w:p>
        </w:tc>
        <w:tc>
          <w:tcPr>
            <w:tcW w:w="8850" w:type="dxa"/>
            <w:shd w:val="clear" w:color="auto" w:fill="FFFFFF" w:themeFill="background1"/>
          </w:tcPr>
          <w:p w:rsidR="00D15675" w:rsidRDefault="00D15675" w:rsidP="002631DF">
            <w:pPr>
              <w:rPr>
                <w:sz w:val="22"/>
              </w:rPr>
            </w:pPr>
            <w:r w:rsidRPr="0007555D">
              <w:rPr>
                <w:b/>
                <w:sz w:val="22"/>
              </w:rPr>
              <w:t>Тестовые данные</w:t>
            </w:r>
            <w:r>
              <w:rPr>
                <w:sz w:val="22"/>
              </w:rPr>
              <w:t>. Г</w:t>
            </w:r>
            <w:r w:rsidRPr="00D15675">
              <w:rPr>
                <w:sz w:val="22"/>
              </w:rPr>
              <w:t>енерация тестовых данных</w:t>
            </w:r>
            <w:r>
              <w:rPr>
                <w:sz w:val="22"/>
              </w:rPr>
              <w:t xml:space="preserve">. </w:t>
            </w:r>
            <w:r w:rsidRPr="00D15675">
              <w:rPr>
                <w:sz w:val="22"/>
              </w:rPr>
              <w:t>Тестовые данные для тестирования белого ящика</w:t>
            </w:r>
            <w:r>
              <w:rPr>
                <w:sz w:val="22"/>
              </w:rPr>
              <w:t xml:space="preserve">. </w:t>
            </w:r>
            <w:r w:rsidRPr="00D15675">
              <w:rPr>
                <w:sz w:val="22"/>
              </w:rPr>
              <w:t>Тестовые данные для тестирования производительности</w:t>
            </w:r>
            <w:r>
              <w:rPr>
                <w:sz w:val="22"/>
              </w:rPr>
              <w:t xml:space="preserve">. </w:t>
            </w:r>
            <w:r w:rsidRPr="00D15675">
              <w:rPr>
                <w:sz w:val="22"/>
              </w:rPr>
              <w:t>Тестовые данные для тестирования безопасности</w:t>
            </w:r>
            <w:r>
              <w:rPr>
                <w:sz w:val="22"/>
              </w:rPr>
              <w:t xml:space="preserve">. </w:t>
            </w:r>
            <w:r w:rsidRPr="00D15675">
              <w:rPr>
                <w:sz w:val="22"/>
              </w:rPr>
              <w:t>Тестовые данные для тестирования черного ящика</w:t>
            </w:r>
            <w:r>
              <w:rPr>
                <w:sz w:val="22"/>
              </w:rPr>
              <w:t xml:space="preserve">. </w:t>
            </w:r>
            <w:r w:rsidRPr="00D15675">
              <w:rPr>
                <w:sz w:val="22"/>
              </w:rPr>
              <w:t>Инструменты автоматического создания тестовых данных</w:t>
            </w:r>
            <w:r>
              <w:rPr>
                <w:sz w:val="22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15675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D15675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15675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D15675" w:rsidRPr="004C077B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D15675" w:rsidRDefault="00D15675" w:rsidP="002631DF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D15675" w:rsidRPr="00D15675" w:rsidRDefault="00D15675" w:rsidP="002631DF">
            <w:pPr>
              <w:rPr>
                <w:sz w:val="22"/>
              </w:rPr>
            </w:pPr>
            <w:r w:rsidRPr="002D332A">
              <w:rPr>
                <w:sz w:val="22"/>
              </w:rPr>
              <w:t>«Разработка тестовых пакетов»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D15675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D15675" w:rsidRDefault="00D15675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E4D69" w:rsidTr="00783FEB">
        <w:trPr>
          <w:trHeight w:val="20"/>
        </w:trPr>
        <w:tc>
          <w:tcPr>
            <w:tcW w:w="2547" w:type="dxa"/>
            <w:vMerge/>
          </w:tcPr>
          <w:p w:rsidR="001E4D69" w:rsidRPr="004C077B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1E4D69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13</w:t>
            </w:r>
          </w:p>
        </w:tc>
        <w:tc>
          <w:tcPr>
            <w:tcW w:w="8850" w:type="dxa"/>
            <w:shd w:val="clear" w:color="auto" w:fill="FFFFFF" w:themeFill="background1"/>
          </w:tcPr>
          <w:p w:rsidR="001E4D69" w:rsidRDefault="001E4D69" w:rsidP="002631DF">
            <w:pPr>
              <w:rPr>
                <w:sz w:val="22"/>
              </w:rPr>
            </w:pPr>
            <w:r>
              <w:rPr>
                <w:sz w:val="22"/>
              </w:rPr>
              <w:t>Ручное тестирование. Типы ручного тестирования. Инструменты.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E4D69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1E4D69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06706" w:rsidTr="00783FEB">
        <w:trPr>
          <w:trHeight w:val="20"/>
        </w:trPr>
        <w:tc>
          <w:tcPr>
            <w:tcW w:w="2547" w:type="dxa"/>
            <w:vMerge/>
          </w:tcPr>
          <w:p w:rsidR="00806706" w:rsidRPr="004C077B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806706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14</w:t>
            </w:r>
          </w:p>
        </w:tc>
        <w:tc>
          <w:tcPr>
            <w:tcW w:w="8850" w:type="dxa"/>
            <w:shd w:val="clear" w:color="auto" w:fill="FFFFFF" w:themeFill="background1"/>
          </w:tcPr>
          <w:p w:rsidR="00806706" w:rsidRPr="002D332A" w:rsidRDefault="0007555D" w:rsidP="002631DF">
            <w:pPr>
              <w:rPr>
                <w:sz w:val="22"/>
              </w:rPr>
            </w:pPr>
            <w:r>
              <w:rPr>
                <w:sz w:val="22"/>
              </w:rPr>
              <w:t>Тестирование белого ящика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06706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806706" w:rsidRDefault="00806706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51F2" w:rsidTr="00783FEB">
        <w:trPr>
          <w:trHeight w:val="20"/>
        </w:trPr>
        <w:tc>
          <w:tcPr>
            <w:tcW w:w="2547" w:type="dxa"/>
            <w:vMerge/>
          </w:tcPr>
          <w:p w:rsidR="006551F2" w:rsidRPr="004C077B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51F2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15</w:t>
            </w:r>
          </w:p>
        </w:tc>
        <w:tc>
          <w:tcPr>
            <w:tcW w:w="8850" w:type="dxa"/>
            <w:shd w:val="clear" w:color="auto" w:fill="FFFFFF" w:themeFill="background1"/>
          </w:tcPr>
          <w:p w:rsidR="006551F2" w:rsidRDefault="006551F2" w:rsidP="002631DF">
            <w:pPr>
              <w:rPr>
                <w:sz w:val="22"/>
              </w:rPr>
            </w:pPr>
            <w:r>
              <w:rPr>
                <w:sz w:val="22"/>
              </w:rPr>
              <w:t>Тестирование черного ящика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51F2" w:rsidTr="00783FEB">
        <w:trPr>
          <w:trHeight w:val="20"/>
        </w:trPr>
        <w:tc>
          <w:tcPr>
            <w:tcW w:w="2547" w:type="dxa"/>
            <w:vMerge/>
          </w:tcPr>
          <w:p w:rsidR="006551F2" w:rsidRPr="004C077B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51F2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16</w:t>
            </w:r>
          </w:p>
        </w:tc>
        <w:tc>
          <w:tcPr>
            <w:tcW w:w="8850" w:type="dxa"/>
            <w:shd w:val="clear" w:color="auto" w:fill="FFFFFF" w:themeFill="background1"/>
          </w:tcPr>
          <w:p w:rsidR="006551F2" w:rsidRDefault="001E4D69" w:rsidP="002631DF">
            <w:pPr>
              <w:rPr>
                <w:sz w:val="22"/>
              </w:rPr>
            </w:pPr>
            <w:r>
              <w:rPr>
                <w:b/>
                <w:sz w:val="22"/>
              </w:rPr>
              <w:t xml:space="preserve">Гибкая методология. </w:t>
            </w:r>
            <w:proofErr w:type="spellStart"/>
            <w:r w:rsidR="006551F2" w:rsidRPr="006551F2">
              <w:rPr>
                <w:sz w:val="22"/>
              </w:rPr>
              <w:t>Scrum</w:t>
            </w:r>
            <w:proofErr w:type="spellEnd"/>
            <w:r w:rsidR="006551F2" w:rsidRPr="006551F2">
              <w:rPr>
                <w:sz w:val="22"/>
              </w:rPr>
              <w:t>-тестирование</w:t>
            </w:r>
            <w:r>
              <w:rPr>
                <w:sz w:val="22"/>
              </w:rPr>
              <w:t>. Э</w:t>
            </w:r>
            <w:r w:rsidRPr="001E4D69">
              <w:rPr>
                <w:sz w:val="22"/>
              </w:rPr>
              <w:t>кстремальное программирование (XP)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E4D69" w:rsidTr="00783FEB">
        <w:trPr>
          <w:trHeight w:val="20"/>
        </w:trPr>
        <w:tc>
          <w:tcPr>
            <w:tcW w:w="2547" w:type="dxa"/>
            <w:vMerge/>
          </w:tcPr>
          <w:p w:rsidR="001E4D69" w:rsidRPr="004C077B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1E4D69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17</w:t>
            </w:r>
          </w:p>
        </w:tc>
        <w:tc>
          <w:tcPr>
            <w:tcW w:w="8850" w:type="dxa"/>
            <w:shd w:val="clear" w:color="auto" w:fill="FFFFFF" w:themeFill="background1"/>
          </w:tcPr>
          <w:p w:rsidR="001E4D69" w:rsidRDefault="001E4D69" w:rsidP="002631DF">
            <w:pPr>
              <w:rPr>
                <w:b/>
                <w:sz w:val="22"/>
              </w:rPr>
            </w:pPr>
            <w:proofErr w:type="spellStart"/>
            <w:r w:rsidRPr="001E4D69">
              <w:rPr>
                <w:b/>
                <w:sz w:val="22"/>
              </w:rPr>
              <w:t>Agile</w:t>
            </w:r>
            <w:proofErr w:type="spellEnd"/>
            <w:r w:rsidRPr="001E4D69">
              <w:rPr>
                <w:b/>
                <w:sz w:val="22"/>
              </w:rPr>
              <w:t xml:space="preserve"> </w:t>
            </w:r>
            <w:proofErr w:type="spellStart"/>
            <w:r w:rsidRPr="001E4D69">
              <w:rPr>
                <w:b/>
                <w:sz w:val="22"/>
              </w:rPr>
              <w:t>Testing</w:t>
            </w:r>
            <w:proofErr w:type="spellEnd"/>
            <w:r>
              <w:rPr>
                <w:b/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E4D69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1E4D69" w:rsidRDefault="001E4D69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551F2" w:rsidTr="00783FEB">
        <w:trPr>
          <w:trHeight w:val="20"/>
        </w:trPr>
        <w:tc>
          <w:tcPr>
            <w:tcW w:w="2547" w:type="dxa"/>
            <w:vMerge/>
          </w:tcPr>
          <w:p w:rsidR="006551F2" w:rsidRPr="004C077B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6551F2" w:rsidRDefault="00C516D1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18</w:t>
            </w:r>
          </w:p>
        </w:tc>
        <w:tc>
          <w:tcPr>
            <w:tcW w:w="8850" w:type="dxa"/>
            <w:shd w:val="clear" w:color="auto" w:fill="FFFFFF" w:themeFill="background1"/>
          </w:tcPr>
          <w:p w:rsidR="006551F2" w:rsidRPr="006551F2" w:rsidRDefault="006551F2" w:rsidP="001E4D69">
            <w:pPr>
              <w:rPr>
                <w:sz w:val="22"/>
              </w:rPr>
            </w:pPr>
            <w:r w:rsidRPr="006551F2">
              <w:rPr>
                <w:sz w:val="22"/>
              </w:rPr>
              <w:t>Веб-тестирование</w:t>
            </w:r>
            <w:r>
              <w:rPr>
                <w:sz w:val="22"/>
              </w:rPr>
              <w:t xml:space="preserve">. </w:t>
            </w:r>
            <w:r w:rsidRPr="006551F2">
              <w:rPr>
                <w:sz w:val="22"/>
              </w:rPr>
              <w:t>Юзабилити-тестирование</w:t>
            </w:r>
            <w:r>
              <w:rPr>
                <w:sz w:val="22"/>
              </w:rPr>
              <w:t xml:space="preserve">. </w:t>
            </w:r>
            <w:r w:rsidRPr="006551F2">
              <w:rPr>
                <w:sz w:val="22"/>
              </w:rPr>
              <w:t>Тестирование совместимости</w:t>
            </w:r>
            <w:r>
              <w:rPr>
                <w:sz w:val="22"/>
              </w:rPr>
              <w:t xml:space="preserve">. </w:t>
            </w:r>
            <w:r w:rsidRPr="006551F2">
              <w:rPr>
                <w:sz w:val="22"/>
              </w:rPr>
              <w:t>Тестирование базы данных</w:t>
            </w:r>
            <w:r w:rsidR="001E4D69">
              <w:rPr>
                <w:sz w:val="22"/>
              </w:rPr>
              <w:t xml:space="preserve">. </w:t>
            </w:r>
            <w:r w:rsidRPr="006551F2">
              <w:rPr>
                <w:sz w:val="22"/>
              </w:rPr>
              <w:t>Тестирование безопасности</w:t>
            </w:r>
            <w:r w:rsidR="001E4D69">
              <w:rPr>
                <w:sz w:val="22"/>
              </w:rPr>
              <w:t xml:space="preserve">. </w:t>
            </w:r>
            <w:r w:rsidRPr="006551F2">
              <w:rPr>
                <w:sz w:val="22"/>
              </w:rPr>
              <w:t>Тестирование производительности</w:t>
            </w:r>
            <w:r w:rsidR="001E4D69">
              <w:rPr>
                <w:sz w:val="22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551F2" w:rsidRDefault="006551F2" w:rsidP="00263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19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Функциональное тестирование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6551F2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Функциональное тестирование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20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Тестирование безопасности</w:t>
            </w:r>
            <w:r w:rsidR="001E4D69"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Тестирование безопасности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21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Нагрузочное тестирование</w:t>
            </w:r>
            <w:r w:rsidR="001E4D69"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Нагрузочное тестирование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22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Тестирование интеграции</w:t>
            </w:r>
            <w:r w:rsidR="001E4D69"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>
              <w:rPr>
                <w:sz w:val="22"/>
              </w:rPr>
              <w:t>Тестирование интеграции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23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Конфигурационное тестирование</w:t>
            </w:r>
            <w:r w:rsidR="001E4D69"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>
              <w:rPr>
                <w:sz w:val="22"/>
              </w:rPr>
              <w:t>Конфигурационное тестирование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24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Тестирование установки</w:t>
            </w:r>
            <w:r w:rsidR="001E4D69"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>
              <w:rPr>
                <w:sz w:val="22"/>
              </w:rPr>
              <w:t>Тестирование установки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25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Статическое тестирование</w:t>
            </w:r>
            <w:r>
              <w:rPr>
                <w:sz w:val="22"/>
              </w:rPr>
              <w:t xml:space="preserve">. Рецензирование. </w:t>
            </w:r>
            <w:r w:rsidRPr="00806706">
              <w:rPr>
                <w:sz w:val="22"/>
              </w:rPr>
              <w:t>Статический анализ кода</w:t>
            </w:r>
            <w:r>
              <w:rPr>
                <w:sz w:val="22"/>
              </w:rPr>
              <w:t xml:space="preserve">. </w:t>
            </w:r>
            <w:r w:rsidRPr="00806706">
              <w:rPr>
                <w:sz w:val="22"/>
              </w:rPr>
              <w:t>Метрики кода</w:t>
            </w:r>
            <w:r>
              <w:rPr>
                <w:sz w:val="22"/>
              </w:rPr>
              <w:t xml:space="preserve">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26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Динамическое тестирование</w:t>
            </w:r>
            <w:r>
              <w:rPr>
                <w:sz w:val="22"/>
              </w:rPr>
              <w:t xml:space="preserve">. </w:t>
            </w:r>
            <w:r w:rsidR="001E4D69">
              <w:rPr>
                <w:sz w:val="22"/>
              </w:rPr>
              <w:t>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E4D69" w:rsidTr="00783FEB">
        <w:trPr>
          <w:trHeight w:val="20"/>
        </w:trPr>
        <w:tc>
          <w:tcPr>
            <w:tcW w:w="2547" w:type="dxa"/>
            <w:vMerge/>
          </w:tcPr>
          <w:p w:rsidR="001E4D69" w:rsidRPr="004C077B" w:rsidRDefault="001E4D69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1E4D69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27</w:t>
            </w:r>
          </w:p>
        </w:tc>
        <w:tc>
          <w:tcPr>
            <w:tcW w:w="8850" w:type="dxa"/>
            <w:shd w:val="clear" w:color="auto" w:fill="FFFFFF" w:themeFill="background1"/>
          </w:tcPr>
          <w:p w:rsidR="001E4D69" w:rsidRPr="00806706" w:rsidRDefault="001E4D69" w:rsidP="001E4D69">
            <w:pPr>
              <w:rPr>
                <w:sz w:val="22"/>
              </w:rPr>
            </w:pPr>
            <w:proofErr w:type="spellStart"/>
            <w:r w:rsidRPr="001E4D69">
              <w:rPr>
                <w:b/>
                <w:sz w:val="22"/>
              </w:rPr>
              <w:t>Спайк</w:t>
            </w:r>
            <w:proofErr w:type="spellEnd"/>
            <w:r w:rsidRPr="001E4D69">
              <w:rPr>
                <w:b/>
                <w:sz w:val="22"/>
              </w:rPr>
              <w:t xml:space="preserve"> Тестирование</w:t>
            </w:r>
            <w:r>
              <w:rPr>
                <w:sz w:val="22"/>
              </w:rPr>
              <w:t>. Цели, инструменты, преимущества и недостатки.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E4D69" w:rsidRDefault="001E4D69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1E4D69" w:rsidRDefault="001E4D69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28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1E4D69">
              <w:rPr>
                <w:b/>
                <w:sz w:val="22"/>
              </w:rPr>
              <w:t>Разработка через тестирование</w:t>
            </w:r>
            <w:r>
              <w:rPr>
                <w:sz w:val="22"/>
              </w:rPr>
              <w:t>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29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Инструментарии анализа качества программных продуктов в среде разработке.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2D332A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Использование инструментария анализа качества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30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 xml:space="preserve">Обработка исключительных ситуаций.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2D332A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  <w:shd w:val="clear" w:color="auto" w:fill="FBD4B4" w:themeFill="accent6" w:themeFillTint="66"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Практическое занятие</w:t>
            </w:r>
          </w:p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Анализ и обеспечение обработки исключительных ситуаций</w:t>
            </w:r>
          </w:p>
        </w:tc>
        <w:tc>
          <w:tcPr>
            <w:tcW w:w="1418" w:type="dxa"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842" w:type="dxa"/>
            <w:vMerge/>
            <w:shd w:val="clear" w:color="auto" w:fill="FBD4B4" w:themeFill="accent6" w:themeFillTint="66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31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Методы и способы идентификации сбоев и ошибок.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2D332A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32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 w:rsidRPr="002D332A">
              <w:rPr>
                <w:sz w:val="22"/>
              </w:rPr>
              <w:t>Выявление ошибок системных компонентов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2D332A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33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F25486" w:rsidRDefault="00784BA9" w:rsidP="00C34613">
            <w:pPr>
              <w:rPr>
                <w:sz w:val="22"/>
              </w:rPr>
            </w:pPr>
            <w:r>
              <w:rPr>
                <w:sz w:val="22"/>
              </w:rPr>
              <w:t>Автоматизированное тестирование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2D332A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gridSpan w:val="2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34</w:t>
            </w:r>
          </w:p>
        </w:tc>
        <w:tc>
          <w:tcPr>
            <w:tcW w:w="8850" w:type="dxa"/>
            <w:shd w:val="clear" w:color="auto" w:fill="FFFFFF" w:themeFill="background1"/>
          </w:tcPr>
          <w:p w:rsidR="0007555D" w:rsidRPr="002D332A" w:rsidRDefault="0007555D" w:rsidP="0007555D">
            <w:pPr>
              <w:rPr>
                <w:sz w:val="22"/>
              </w:rPr>
            </w:pPr>
            <w:r>
              <w:rPr>
                <w:sz w:val="22"/>
              </w:rPr>
              <w:t>Контрольная работа Тестирование ИС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96F07" w:rsidTr="00783FEB">
        <w:trPr>
          <w:trHeight w:val="20"/>
        </w:trPr>
        <w:tc>
          <w:tcPr>
            <w:tcW w:w="2547" w:type="dxa"/>
            <w:vMerge/>
            <w:shd w:val="clear" w:color="auto" w:fill="B6DDE8" w:themeFill="accent5" w:themeFillTint="66"/>
          </w:tcPr>
          <w:p w:rsidR="00396F07" w:rsidRPr="004C077B" w:rsidRDefault="00396F07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B6DDE8" w:themeFill="accent5" w:themeFillTint="66"/>
            <w:vAlign w:val="center"/>
          </w:tcPr>
          <w:p w:rsidR="00396F07" w:rsidRDefault="00396F07" w:rsidP="0007555D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Самостоятельная работа обучающегося:</w:t>
            </w:r>
          </w:p>
          <w:p w:rsidR="00396F07" w:rsidRPr="00396F07" w:rsidRDefault="00396F07" w:rsidP="0007555D">
            <w:pPr>
              <w:rPr>
                <w:sz w:val="22"/>
              </w:rPr>
            </w:pPr>
            <w:r>
              <w:rPr>
                <w:sz w:val="22"/>
              </w:rPr>
              <w:t>Сравнительная таблица типов тестирования</w:t>
            </w:r>
          </w:p>
        </w:tc>
        <w:tc>
          <w:tcPr>
            <w:tcW w:w="1418" w:type="dxa"/>
            <w:shd w:val="clear" w:color="auto" w:fill="B6DDE8" w:themeFill="accent5" w:themeFillTint="66"/>
            <w:vAlign w:val="center"/>
          </w:tcPr>
          <w:p w:rsidR="00396F07" w:rsidRDefault="00396F07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shd w:val="clear" w:color="auto" w:fill="B6DDE8" w:themeFill="accent5" w:themeFillTint="66"/>
            <w:vAlign w:val="center"/>
          </w:tcPr>
          <w:p w:rsidR="00396F07" w:rsidRDefault="00396F07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175D2D" w:rsidRDefault="00783FEB" w:rsidP="0007555D">
            <w:pPr>
              <w:spacing w:line="32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ИТОГОВАЯ КОНТРОЛЬНАЯ РАБОТА ПО РАЗДЕЛУ 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C516D1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C516D1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29D1" w:rsidTr="00783FEB">
        <w:trPr>
          <w:trHeight w:val="20"/>
        </w:trPr>
        <w:tc>
          <w:tcPr>
            <w:tcW w:w="2547" w:type="dxa"/>
            <w:vMerge/>
          </w:tcPr>
          <w:p w:rsidR="00DC29D1" w:rsidRPr="004C077B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DC29D1" w:rsidRDefault="00DC29D1" w:rsidP="0007555D">
            <w:pPr>
              <w:spacing w:line="32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Учебная практика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C29D1" w:rsidRPr="00C516D1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1842" w:type="dxa"/>
            <w:vMerge/>
            <w:vAlign w:val="center"/>
          </w:tcPr>
          <w:p w:rsidR="00DC29D1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A432F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941E47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12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393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941E47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28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C516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54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941E47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самостоятельные работы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Default="00396F07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C29D1" w:rsidTr="00783FEB">
        <w:trPr>
          <w:trHeight w:val="20"/>
        </w:trPr>
        <w:tc>
          <w:tcPr>
            <w:tcW w:w="2547" w:type="dxa"/>
            <w:vMerge/>
          </w:tcPr>
          <w:p w:rsidR="00DC29D1" w:rsidRPr="004C077B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DC29D1" w:rsidRPr="00941E47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Производственная практика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C29D1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842" w:type="dxa"/>
            <w:vMerge/>
            <w:vAlign w:val="center"/>
          </w:tcPr>
          <w:p w:rsidR="00DC29D1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7555D" w:rsidTr="00783FEB">
        <w:trPr>
          <w:trHeight w:val="20"/>
        </w:trPr>
        <w:tc>
          <w:tcPr>
            <w:tcW w:w="2547" w:type="dxa"/>
            <w:vMerge/>
          </w:tcPr>
          <w:p w:rsidR="0007555D" w:rsidRPr="004C077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497" w:type="dxa"/>
            <w:gridSpan w:val="3"/>
            <w:shd w:val="clear" w:color="auto" w:fill="FFFFFF" w:themeFill="background1"/>
            <w:vAlign w:val="center"/>
          </w:tcPr>
          <w:p w:rsidR="0007555D" w:rsidRPr="00A432FB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7555D" w:rsidRPr="00DC29D1" w:rsidRDefault="00DC29D1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376</w:t>
            </w:r>
          </w:p>
        </w:tc>
        <w:tc>
          <w:tcPr>
            <w:tcW w:w="1842" w:type="dxa"/>
            <w:vMerge/>
            <w:vAlign w:val="center"/>
          </w:tcPr>
          <w:p w:rsidR="0007555D" w:rsidRDefault="0007555D" w:rsidP="000755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862F8D" w:rsidRPr="00E82000" w:rsidRDefault="00862F8D" w:rsidP="00C95AA8">
      <w:pPr>
        <w:rPr>
          <w:sz w:val="22"/>
        </w:rPr>
      </w:pPr>
    </w:p>
    <w:p w:rsidR="00862F8D" w:rsidRDefault="00862F8D" w:rsidP="00C95AA8">
      <w:pPr>
        <w:rPr>
          <w:sz w:val="28"/>
        </w:rPr>
      </w:pPr>
    </w:p>
    <w:p w:rsidR="00862F8D" w:rsidRDefault="00862F8D" w:rsidP="00C95AA8">
      <w:pPr>
        <w:rPr>
          <w:sz w:val="28"/>
        </w:rPr>
      </w:pPr>
    </w:p>
    <w:p w:rsidR="00862F8D" w:rsidRDefault="00862F8D" w:rsidP="00C95AA8">
      <w:pPr>
        <w:rPr>
          <w:sz w:val="28"/>
        </w:rPr>
        <w:sectPr w:rsidR="00862F8D" w:rsidSect="00375E85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BA1007" w:rsidRPr="009C3860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9C3860">
        <w:rPr>
          <w:b/>
          <w:sz w:val="28"/>
          <w:szCs w:val="28"/>
        </w:rPr>
        <w:t xml:space="preserve">. УСЛОВИЯ РЕАЛИЗАЦИИ </w:t>
      </w:r>
      <w:r w:rsidR="00E81A36">
        <w:rPr>
          <w:b/>
          <w:sz w:val="28"/>
          <w:szCs w:val="28"/>
        </w:rPr>
        <w:t>ПРОФЕССИОНАЛЬНОГО МОДУЛЯ</w:t>
      </w:r>
    </w:p>
    <w:p w:rsidR="00BA100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A1007" w:rsidRPr="000557B2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Pr="000557B2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right="-20" w:firstLine="426"/>
        <w:rPr>
          <w:sz w:val="28"/>
          <w:szCs w:val="28"/>
        </w:rPr>
      </w:pPr>
      <w:r w:rsidRPr="00C754F6">
        <w:rPr>
          <w:sz w:val="28"/>
          <w:szCs w:val="28"/>
        </w:rPr>
        <w:t xml:space="preserve">Реализация примерной программы модуля предполагает наличие учебного кабинета программирования и баз данных; лабораторий информационных систем, инструментальных средств разработки; полигоны проектирования информационных систем и разработки бизнес-приложений. </w:t>
      </w:r>
    </w:p>
    <w:p w:rsidR="00BA1007" w:rsidRPr="00E21B18" w:rsidRDefault="00BA1007" w:rsidP="00BA1007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E21B18">
        <w:rPr>
          <w:b/>
          <w:sz w:val="28"/>
          <w:szCs w:val="28"/>
        </w:rPr>
        <w:t xml:space="preserve">Оборудование учебного кабинета и рабочих мест кабинета: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>-рабочие места по количеству обучающихся;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>-комплект учебно-методической документации;</w:t>
      </w:r>
    </w:p>
    <w:p w:rsidR="00BA1007" w:rsidRDefault="00BA1007" w:rsidP="00BA1007">
      <w:pPr>
        <w:widowControl w:val="0"/>
        <w:autoSpaceDE w:val="0"/>
        <w:autoSpaceDN w:val="0"/>
        <w:adjustRightInd w:val="0"/>
        <w:ind w:left="119" w:right="-20"/>
        <w:rPr>
          <w:bCs/>
          <w:sz w:val="28"/>
          <w:szCs w:val="28"/>
        </w:rPr>
      </w:pPr>
      <w:r w:rsidRPr="00C754F6">
        <w:rPr>
          <w:sz w:val="28"/>
          <w:szCs w:val="28"/>
        </w:rPr>
        <w:t xml:space="preserve">-наглядные пособия: </w:t>
      </w:r>
      <w:r w:rsidRPr="000557B2">
        <w:rPr>
          <w:bCs/>
          <w:sz w:val="28"/>
          <w:szCs w:val="28"/>
        </w:rPr>
        <w:t xml:space="preserve">учебники, карточки, раздаточный материал, комплекты </w:t>
      </w:r>
      <w:r>
        <w:rPr>
          <w:bCs/>
          <w:sz w:val="28"/>
          <w:szCs w:val="28"/>
        </w:rPr>
        <w:t>практических</w:t>
      </w:r>
      <w:r w:rsidRPr="000557B2">
        <w:rPr>
          <w:bCs/>
          <w:sz w:val="28"/>
          <w:szCs w:val="28"/>
        </w:rPr>
        <w:t xml:space="preserve"> работ</w:t>
      </w:r>
      <w:r>
        <w:rPr>
          <w:bCs/>
          <w:sz w:val="28"/>
          <w:szCs w:val="28"/>
        </w:rPr>
        <w:t>.</w:t>
      </w:r>
    </w:p>
    <w:p w:rsidR="00BA1007" w:rsidRPr="00E21B18" w:rsidRDefault="00BA1007" w:rsidP="00BA1007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E21B18">
        <w:rPr>
          <w:b/>
          <w:sz w:val="28"/>
          <w:szCs w:val="28"/>
        </w:rPr>
        <w:t>Технические средства обучения: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компьютерные и телекоммуникационные: персональный компьютер, локальная сеть с выходом в Интернет;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аудиовизуальные: мультимедиа проектор. </w:t>
      </w:r>
    </w:p>
    <w:p w:rsidR="00BA1007" w:rsidRPr="00D44B82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D44B82">
        <w:rPr>
          <w:sz w:val="28"/>
          <w:szCs w:val="28"/>
        </w:rPr>
        <w:t xml:space="preserve">- </w:t>
      </w:r>
      <w:proofErr w:type="spellStart"/>
      <w:r w:rsidRPr="00E21B18">
        <w:rPr>
          <w:sz w:val="28"/>
          <w:szCs w:val="28"/>
          <w:lang w:val="en-US"/>
        </w:rPr>
        <w:t>MSProject</w:t>
      </w:r>
      <w:proofErr w:type="spellEnd"/>
      <w:r w:rsidRPr="00D44B82">
        <w:rPr>
          <w:sz w:val="28"/>
          <w:szCs w:val="28"/>
        </w:rPr>
        <w:t>, 7-</w:t>
      </w:r>
      <w:r w:rsidRPr="00E21B18">
        <w:rPr>
          <w:sz w:val="28"/>
          <w:szCs w:val="28"/>
          <w:lang w:val="en-US"/>
        </w:rPr>
        <w:t>ZIP</w:t>
      </w:r>
      <w:r w:rsidRPr="00D44B82">
        <w:rPr>
          <w:sz w:val="28"/>
          <w:szCs w:val="28"/>
        </w:rPr>
        <w:t xml:space="preserve">, </w:t>
      </w:r>
      <w:r w:rsidRPr="00C754F6">
        <w:rPr>
          <w:sz w:val="28"/>
          <w:szCs w:val="28"/>
        </w:rPr>
        <w:t>Интернет</w:t>
      </w:r>
      <w:r w:rsidRPr="00D44B82">
        <w:rPr>
          <w:sz w:val="28"/>
          <w:szCs w:val="28"/>
        </w:rPr>
        <w:t xml:space="preserve">, </w:t>
      </w:r>
      <w:r w:rsidRPr="00E21B18">
        <w:rPr>
          <w:sz w:val="28"/>
          <w:szCs w:val="28"/>
          <w:lang w:val="en-US"/>
        </w:rPr>
        <w:t>Windows</w:t>
      </w:r>
      <w:r w:rsidRPr="00D44B82">
        <w:rPr>
          <w:sz w:val="28"/>
          <w:szCs w:val="28"/>
        </w:rPr>
        <w:t xml:space="preserve"> 10 </w:t>
      </w:r>
      <w:r w:rsidRPr="00E21B18">
        <w:rPr>
          <w:sz w:val="28"/>
          <w:szCs w:val="28"/>
          <w:lang w:val="en-US"/>
        </w:rPr>
        <w:t>Pro</w:t>
      </w:r>
      <w:r w:rsidRPr="00D44B82">
        <w:rPr>
          <w:sz w:val="28"/>
          <w:szCs w:val="28"/>
        </w:rPr>
        <w:t xml:space="preserve">, </w:t>
      </w:r>
      <w:proofErr w:type="spellStart"/>
      <w:r w:rsidRPr="005C78A1">
        <w:rPr>
          <w:sz w:val="28"/>
          <w:szCs w:val="28"/>
          <w:lang w:val="en-US"/>
        </w:rPr>
        <w:t>MSVisualStudio</w:t>
      </w:r>
      <w:proofErr w:type="spellEnd"/>
      <w:r w:rsidRPr="00D44B82">
        <w:rPr>
          <w:sz w:val="28"/>
          <w:szCs w:val="28"/>
        </w:rPr>
        <w:t xml:space="preserve"> 201</w:t>
      </w:r>
      <w:r w:rsidR="00DC29D1" w:rsidRPr="00D44B82">
        <w:rPr>
          <w:sz w:val="28"/>
          <w:szCs w:val="28"/>
        </w:rPr>
        <w:t>6</w:t>
      </w:r>
      <w:r w:rsidRPr="00D44B82">
        <w:rPr>
          <w:sz w:val="28"/>
          <w:szCs w:val="28"/>
        </w:rPr>
        <w:t xml:space="preserve"> 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>Оборудование лаборатории и рабочих мест лаборатории: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рабочие места по количеству обучающихся оборудованные персональными компьютерами с необходимым программным обеспечением общего и профессионального назначения;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принтер;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сканер;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проектор;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комплект учебно-методической документации;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 xml:space="preserve">- наглядные пособия: раздаточный материал. </w:t>
      </w:r>
    </w:p>
    <w:p w:rsidR="00BA1007" w:rsidRPr="00C754F6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</w:p>
    <w:p w:rsidR="00BA1007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C754F6">
        <w:rPr>
          <w:sz w:val="28"/>
          <w:szCs w:val="28"/>
        </w:rPr>
        <w:t>Реализация программы модуля предполагает учебную и производственную практики.</w:t>
      </w:r>
    </w:p>
    <w:p w:rsidR="00BA1007" w:rsidRDefault="00BA1007" w:rsidP="00BA1007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</w:p>
    <w:p w:rsidR="00BA1007" w:rsidRPr="007B68D1" w:rsidRDefault="00BA1007" w:rsidP="00BA100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BA100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21B18">
        <w:rPr>
          <w:b/>
          <w:bCs/>
          <w:sz w:val="28"/>
          <w:szCs w:val="28"/>
        </w:rPr>
        <w:t>Основная литература:</w:t>
      </w:r>
    </w:p>
    <w:p w:rsidR="00BA1007" w:rsidRPr="008E546E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Cs w:val="28"/>
        </w:rPr>
      </w:pPr>
    </w:p>
    <w:p w:rsidR="00CE4CE6" w:rsidRDefault="00CE4CE6" w:rsidP="00CE4CE6">
      <w:pPr>
        <w:widowControl w:val="0"/>
        <w:spacing w:before="33" w:line="275" w:lineRule="auto"/>
        <w:ind w:right="13" w:firstLine="360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  <w:spacing w:val="1"/>
        </w:rPr>
        <w:t>Ф</w:t>
      </w:r>
      <w:r>
        <w:rPr>
          <w:color w:val="000000"/>
          <w:spacing w:val="-1"/>
          <w:w w:val="101"/>
        </w:rPr>
        <w:t>е</w:t>
      </w:r>
      <w:r>
        <w:rPr>
          <w:color w:val="000000"/>
          <w:w w:val="101"/>
        </w:rPr>
        <w:t>д</w:t>
      </w:r>
      <w:r>
        <w:rPr>
          <w:color w:val="000000"/>
        </w:rPr>
        <w:t>оров</w:t>
      </w:r>
      <w:r>
        <w:rPr>
          <w:color w:val="000000"/>
          <w:w w:val="101"/>
        </w:rPr>
        <w:t>а</w:t>
      </w:r>
      <w:r>
        <w:rPr>
          <w:color w:val="000000"/>
        </w:rPr>
        <w:t xml:space="preserve"> Г.И. </w:t>
      </w:r>
      <w:r>
        <w:rPr>
          <w:color w:val="000000"/>
          <w:spacing w:val="-2"/>
        </w:rPr>
        <w:t>Р</w:t>
      </w:r>
      <w:r>
        <w:rPr>
          <w:color w:val="000000"/>
          <w:w w:val="101"/>
        </w:rPr>
        <w:t>а</w:t>
      </w:r>
      <w:r>
        <w:rPr>
          <w:color w:val="000000"/>
        </w:rPr>
        <w:t>зр</w:t>
      </w:r>
      <w:r>
        <w:rPr>
          <w:color w:val="000000"/>
          <w:w w:val="101"/>
        </w:rPr>
        <w:t>а</w:t>
      </w:r>
      <w:r>
        <w:rPr>
          <w:color w:val="000000"/>
          <w:spacing w:val="1"/>
          <w:w w:val="101"/>
        </w:rPr>
        <w:t>б</w:t>
      </w:r>
      <w:r>
        <w:rPr>
          <w:color w:val="000000"/>
          <w:spacing w:val="-2"/>
        </w:rPr>
        <w:t>о</w:t>
      </w:r>
      <w:r>
        <w:rPr>
          <w:color w:val="000000"/>
        </w:rPr>
        <w:t>т</w:t>
      </w:r>
      <w:r>
        <w:rPr>
          <w:color w:val="000000"/>
          <w:w w:val="101"/>
        </w:rPr>
        <w:t>ка</w:t>
      </w:r>
      <w:r>
        <w:rPr>
          <w:color w:val="000000"/>
        </w:rPr>
        <w:t>, в</w:t>
      </w:r>
      <w:r>
        <w:rPr>
          <w:color w:val="000000"/>
          <w:spacing w:val="-1"/>
        </w:rPr>
        <w:t>н</w:t>
      </w:r>
      <w:r>
        <w:rPr>
          <w:color w:val="000000"/>
          <w:w w:val="101"/>
        </w:rPr>
        <w:t>ед</w:t>
      </w:r>
      <w:r>
        <w:rPr>
          <w:color w:val="000000"/>
          <w:spacing w:val="-2"/>
        </w:rPr>
        <w:t>р</w:t>
      </w:r>
      <w:r>
        <w:rPr>
          <w:color w:val="000000"/>
          <w:w w:val="101"/>
        </w:rPr>
        <w:t>е</w:t>
      </w:r>
      <w:r>
        <w:rPr>
          <w:color w:val="000000"/>
        </w:rPr>
        <w:t>ни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и </w:t>
      </w:r>
      <w:r>
        <w:rPr>
          <w:color w:val="000000"/>
          <w:spacing w:val="-1"/>
          <w:w w:val="101"/>
        </w:rPr>
        <w:t>а</w:t>
      </w:r>
      <w:r>
        <w:rPr>
          <w:color w:val="000000"/>
          <w:w w:val="101"/>
        </w:rPr>
        <w:t>да</w:t>
      </w:r>
      <w:r>
        <w:rPr>
          <w:color w:val="000000"/>
        </w:rPr>
        <w:t>п</w:t>
      </w:r>
      <w:r>
        <w:rPr>
          <w:color w:val="000000"/>
          <w:spacing w:val="-1"/>
        </w:rPr>
        <w:t>т</w:t>
      </w:r>
      <w:r>
        <w:rPr>
          <w:color w:val="000000"/>
          <w:w w:val="101"/>
        </w:rPr>
        <w:t>а</w:t>
      </w:r>
      <w:r>
        <w:rPr>
          <w:color w:val="000000"/>
          <w:spacing w:val="-2"/>
        </w:rPr>
        <w:t>ц</w:t>
      </w:r>
      <w:r>
        <w:rPr>
          <w:color w:val="000000"/>
        </w:rPr>
        <w:t>и</w:t>
      </w:r>
      <w:r>
        <w:rPr>
          <w:color w:val="000000"/>
          <w:w w:val="101"/>
        </w:rPr>
        <w:t>я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прогр</w:t>
      </w:r>
      <w:r>
        <w:rPr>
          <w:color w:val="000000"/>
          <w:w w:val="101"/>
        </w:rPr>
        <w:t>амм</w:t>
      </w:r>
      <w:r>
        <w:rPr>
          <w:color w:val="000000"/>
          <w:spacing w:val="-1"/>
        </w:rPr>
        <w:t>н</w:t>
      </w:r>
      <w:r>
        <w:rPr>
          <w:color w:val="000000"/>
        </w:rPr>
        <w:t>о</w:t>
      </w:r>
      <w:r>
        <w:rPr>
          <w:color w:val="000000"/>
          <w:spacing w:val="-1"/>
        </w:rPr>
        <w:t>г</w:t>
      </w:r>
      <w:r>
        <w:rPr>
          <w:color w:val="000000"/>
        </w:rPr>
        <w:t>о о</w:t>
      </w:r>
      <w:r>
        <w:rPr>
          <w:color w:val="000000"/>
          <w:spacing w:val="-1"/>
          <w:w w:val="101"/>
        </w:rPr>
        <w:t>б</w:t>
      </w:r>
      <w:r>
        <w:rPr>
          <w:color w:val="000000"/>
          <w:w w:val="101"/>
        </w:rPr>
        <w:t>ес</w:t>
      </w:r>
      <w:r>
        <w:rPr>
          <w:color w:val="000000"/>
        </w:rPr>
        <w:t>п</w:t>
      </w:r>
      <w:r>
        <w:rPr>
          <w:color w:val="000000"/>
          <w:w w:val="101"/>
        </w:rPr>
        <w:t>е</w:t>
      </w:r>
      <w:r>
        <w:rPr>
          <w:color w:val="000000"/>
          <w:spacing w:val="-4"/>
          <w:w w:val="101"/>
        </w:rPr>
        <w:t>ч</w:t>
      </w:r>
      <w:r>
        <w:rPr>
          <w:color w:val="000000"/>
          <w:w w:val="101"/>
        </w:rPr>
        <w:t>е</w:t>
      </w:r>
      <w:r>
        <w:rPr>
          <w:color w:val="000000"/>
        </w:rPr>
        <w:t>ни</w:t>
      </w:r>
      <w:r>
        <w:rPr>
          <w:color w:val="000000"/>
          <w:w w:val="101"/>
        </w:rPr>
        <w:t>я</w:t>
      </w:r>
      <w:r>
        <w:rPr>
          <w:color w:val="000000"/>
        </w:rPr>
        <w:t xml:space="preserve"> отр</w:t>
      </w:r>
      <w:r>
        <w:rPr>
          <w:color w:val="000000"/>
          <w:w w:val="101"/>
        </w:rPr>
        <w:t>ас</w:t>
      </w:r>
      <w:r>
        <w:rPr>
          <w:color w:val="000000"/>
          <w:spacing w:val="-2"/>
        </w:rPr>
        <w:t>л</w:t>
      </w:r>
      <w:r>
        <w:rPr>
          <w:color w:val="000000"/>
          <w:w w:val="101"/>
        </w:rPr>
        <w:t>е</w:t>
      </w:r>
      <w:r>
        <w:rPr>
          <w:color w:val="000000"/>
        </w:rPr>
        <w:t>вой н</w:t>
      </w:r>
      <w:r>
        <w:rPr>
          <w:color w:val="000000"/>
          <w:w w:val="101"/>
        </w:rPr>
        <w:t>а</w:t>
      </w:r>
      <w:r>
        <w:rPr>
          <w:color w:val="000000"/>
        </w:rPr>
        <w:t>пр</w:t>
      </w:r>
      <w:r>
        <w:rPr>
          <w:color w:val="000000"/>
          <w:w w:val="101"/>
        </w:rPr>
        <w:t>а</w:t>
      </w:r>
      <w:r>
        <w:rPr>
          <w:color w:val="000000"/>
        </w:rPr>
        <w:t>вл</w:t>
      </w:r>
      <w:r>
        <w:rPr>
          <w:color w:val="000000"/>
          <w:spacing w:val="-1"/>
          <w:w w:val="101"/>
        </w:rPr>
        <w:t>е</w:t>
      </w:r>
      <w:r w:rsidR="00DC29D1">
        <w:rPr>
          <w:color w:val="000000"/>
        </w:rPr>
        <w:t>н</w:t>
      </w:r>
      <w:r>
        <w:rPr>
          <w:color w:val="000000"/>
        </w:rPr>
        <w:t>но</w:t>
      </w:r>
      <w:r>
        <w:rPr>
          <w:color w:val="000000"/>
          <w:w w:val="101"/>
        </w:rPr>
        <w:t>с</w:t>
      </w:r>
      <w:r>
        <w:rPr>
          <w:color w:val="000000"/>
        </w:rPr>
        <w:t>ти. У</w:t>
      </w:r>
      <w:r>
        <w:rPr>
          <w:color w:val="000000"/>
          <w:w w:val="101"/>
        </w:rPr>
        <w:t>чеб</w:t>
      </w:r>
      <w:r>
        <w:rPr>
          <w:color w:val="000000"/>
        </w:rPr>
        <w:t>н</w:t>
      </w:r>
      <w:r>
        <w:rPr>
          <w:color w:val="000000"/>
          <w:spacing w:val="-2"/>
        </w:rPr>
        <w:t>о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по</w:t>
      </w:r>
      <w:r>
        <w:rPr>
          <w:color w:val="000000"/>
          <w:w w:val="101"/>
        </w:rPr>
        <w:t>с</w:t>
      </w:r>
      <w:r>
        <w:rPr>
          <w:color w:val="000000"/>
          <w:spacing w:val="-2"/>
        </w:rPr>
        <w:t>о</w:t>
      </w:r>
      <w:r>
        <w:rPr>
          <w:color w:val="000000"/>
          <w:w w:val="101"/>
        </w:rPr>
        <w:t>б</w:t>
      </w:r>
      <w:r>
        <w:rPr>
          <w:color w:val="000000"/>
        </w:rPr>
        <w:t>и</w:t>
      </w:r>
      <w:r>
        <w:rPr>
          <w:color w:val="000000"/>
          <w:w w:val="101"/>
        </w:rPr>
        <w:t>е</w:t>
      </w:r>
      <w:r>
        <w:rPr>
          <w:color w:val="000000"/>
        </w:rPr>
        <w:t>.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</w:rPr>
        <w:t>И</w:t>
      </w:r>
      <w:r>
        <w:rPr>
          <w:color w:val="000000"/>
        </w:rPr>
        <w:t>з</w:t>
      </w:r>
      <w:r>
        <w:rPr>
          <w:color w:val="000000"/>
          <w:w w:val="101"/>
        </w:rPr>
        <w:t>д</w:t>
      </w:r>
      <w:r>
        <w:rPr>
          <w:color w:val="000000"/>
        </w:rPr>
        <w:t>.</w:t>
      </w:r>
      <w:r>
        <w:rPr>
          <w:color w:val="000000"/>
          <w:w w:val="101"/>
        </w:rPr>
        <w:t>:</w:t>
      </w:r>
      <w:r>
        <w:rPr>
          <w:color w:val="000000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</w:rPr>
        <w:t>УР</w:t>
      </w:r>
      <w:r>
        <w:rPr>
          <w:color w:val="000000"/>
          <w:spacing w:val="-1"/>
          <w:w w:val="101"/>
        </w:rPr>
        <w:t>С</w:t>
      </w:r>
      <w:r>
        <w:rPr>
          <w:color w:val="000000"/>
        </w:rPr>
        <w:t xml:space="preserve">, </w:t>
      </w:r>
      <w:r>
        <w:rPr>
          <w:color w:val="000000"/>
          <w:spacing w:val="-1"/>
        </w:rPr>
        <w:t>И</w:t>
      </w:r>
      <w:r>
        <w:rPr>
          <w:color w:val="000000"/>
        </w:rPr>
        <w:t>н</w:t>
      </w:r>
      <w:r>
        <w:rPr>
          <w:color w:val="000000"/>
          <w:w w:val="101"/>
        </w:rPr>
        <w:t>ф</w:t>
      </w:r>
      <w:r>
        <w:rPr>
          <w:color w:val="000000"/>
        </w:rPr>
        <w:t>р</w:t>
      </w:r>
      <w:r>
        <w:rPr>
          <w:color w:val="000000"/>
          <w:spacing w:val="2"/>
          <w:w w:val="101"/>
        </w:rPr>
        <w:t>а</w:t>
      </w:r>
      <w:r>
        <w:rPr>
          <w:color w:val="000000"/>
          <w:spacing w:val="-3"/>
        </w:rPr>
        <w:t>-</w:t>
      </w:r>
      <w:r>
        <w:rPr>
          <w:color w:val="000000"/>
        </w:rPr>
        <w:t>М.</w:t>
      </w:r>
      <w:r>
        <w:rPr>
          <w:color w:val="000000"/>
          <w:spacing w:val="55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р</w:t>
      </w:r>
      <w:r>
        <w:rPr>
          <w:color w:val="000000"/>
          <w:w w:val="101"/>
        </w:rPr>
        <w:t>ед</w:t>
      </w:r>
      <w:r>
        <w:rPr>
          <w:color w:val="000000"/>
        </w:rPr>
        <w:t>н</w:t>
      </w:r>
      <w:r>
        <w:rPr>
          <w:color w:val="000000"/>
          <w:w w:val="101"/>
        </w:rPr>
        <w:t>ее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п</w:t>
      </w:r>
      <w:r>
        <w:rPr>
          <w:color w:val="000000"/>
        </w:rPr>
        <w:t>ро</w:t>
      </w:r>
      <w:r>
        <w:rPr>
          <w:color w:val="000000"/>
          <w:w w:val="101"/>
        </w:rPr>
        <w:t>фесс</w:t>
      </w:r>
      <w:r>
        <w:rPr>
          <w:color w:val="000000"/>
        </w:rPr>
        <w:t>ио</w:t>
      </w:r>
      <w:r>
        <w:rPr>
          <w:color w:val="000000"/>
          <w:spacing w:val="-2"/>
        </w:rPr>
        <w:t>н</w:t>
      </w:r>
      <w:r>
        <w:rPr>
          <w:color w:val="000000"/>
          <w:w w:val="101"/>
        </w:rPr>
        <w:t>а</w:t>
      </w:r>
      <w:r>
        <w:rPr>
          <w:color w:val="000000"/>
        </w:rPr>
        <w:t>льно</w:t>
      </w:r>
      <w:r>
        <w:rPr>
          <w:color w:val="000000"/>
          <w:w w:val="101"/>
        </w:rPr>
        <w:t>е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</w:t>
      </w:r>
      <w:r>
        <w:rPr>
          <w:color w:val="000000"/>
          <w:w w:val="101"/>
        </w:rPr>
        <w:t>б</w:t>
      </w:r>
      <w:r>
        <w:rPr>
          <w:color w:val="000000"/>
        </w:rPr>
        <w:t>р</w:t>
      </w:r>
      <w:r>
        <w:rPr>
          <w:color w:val="000000"/>
          <w:w w:val="101"/>
        </w:rPr>
        <w:t>а</w:t>
      </w:r>
      <w:r>
        <w:rPr>
          <w:color w:val="000000"/>
        </w:rPr>
        <w:t>зо</w:t>
      </w:r>
      <w:r>
        <w:rPr>
          <w:color w:val="000000"/>
          <w:spacing w:val="-1"/>
        </w:rPr>
        <w:t>в</w:t>
      </w:r>
      <w:r>
        <w:rPr>
          <w:color w:val="000000"/>
          <w:w w:val="101"/>
        </w:rPr>
        <w:t>а</w:t>
      </w:r>
      <w:r>
        <w:rPr>
          <w:color w:val="000000"/>
        </w:rPr>
        <w:t>ни</w:t>
      </w:r>
      <w:r>
        <w:rPr>
          <w:color w:val="000000"/>
          <w:w w:val="101"/>
        </w:rPr>
        <w:t>е</w:t>
      </w:r>
      <w:r>
        <w:rPr>
          <w:color w:val="000000"/>
        </w:rPr>
        <w:t>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2016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г. 336</w:t>
      </w:r>
      <w:r>
        <w:rPr>
          <w:color w:val="000000"/>
          <w:spacing w:val="-1"/>
        </w:rPr>
        <w:t xml:space="preserve"> </w:t>
      </w:r>
      <w:r>
        <w:rPr>
          <w:color w:val="000000"/>
          <w:w w:val="101"/>
        </w:rPr>
        <w:t>с</w:t>
      </w:r>
      <w:r>
        <w:rPr>
          <w:color w:val="000000"/>
        </w:rPr>
        <w:t>тр.</w:t>
      </w:r>
    </w:p>
    <w:p w:rsidR="00CE4CE6" w:rsidRDefault="00CE4CE6" w:rsidP="00CE4CE6">
      <w:pPr>
        <w:widowControl w:val="0"/>
        <w:spacing w:before="7"/>
        <w:ind w:left="360" w:right="-20"/>
        <w:rPr>
          <w:b/>
          <w:bCs/>
          <w:color w:val="000000"/>
        </w:rPr>
      </w:pPr>
      <w:r>
        <w:rPr>
          <w:b/>
          <w:bCs/>
          <w:color w:val="000000"/>
        </w:rPr>
        <w:t>…</w:t>
      </w:r>
    </w:p>
    <w:p w:rsidR="00CE4CE6" w:rsidRDefault="00CE4CE6" w:rsidP="00CE4CE6">
      <w:pPr>
        <w:widowControl w:val="0"/>
        <w:spacing w:before="37"/>
        <w:ind w:left="360" w:right="-20"/>
        <w:rPr>
          <w:b/>
          <w:bCs/>
          <w:color w:val="000000"/>
        </w:rPr>
      </w:pPr>
      <w:r>
        <w:rPr>
          <w:b/>
          <w:bCs/>
          <w:color w:val="000000"/>
        </w:rPr>
        <w:t>Эл</w:t>
      </w:r>
      <w:r>
        <w:rPr>
          <w:b/>
          <w:bCs/>
          <w:color w:val="000000"/>
          <w:w w:val="101"/>
        </w:rPr>
        <w:t>е</w:t>
      </w:r>
      <w:r>
        <w:rPr>
          <w:b/>
          <w:bCs/>
          <w:color w:val="000000"/>
        </w:rPr>
        <w:t>ктрон</w:t>
      </w:r>
      <w:r>
        <w:rPr>
          <w:b/>
          <w:bCs/>
          <w:color w:val="000000"/>
          <w:spacing w:val="-1"/>
        </w:rPr>
        <w:t>н</w:t>
      </w:r>
      <w:r>
        <w:rPr>
          <w:b/>
          <w:bCs/>
          <w:color w:val="000000"/>
        </w:rPr>
        <w:t>ы</w:t>
      </w:r>
      <w:r>
        <w:rPr>
          <w:b/>
          <w:bCs/>
          <w:color w:val="000000"/>
          <w:w w:val="101"/>
        </w:rPr>
        <w:t>е</w:t>
      </w:r>
      <w:r>
        <w:rPr>
          <w:color w:val="000000"/>
          <w:spacing w:val="1"/>
        </w:rPr>
        <w:t xml:space="preserve"> </w:t>
      </w:r>
      <w:r>
        <w:rPr>
          <w:b/>
          <w:bCs/>
          <w:color w:val="000000"/>
        </w:rPr>
        <w:t>и</w:t>
      </w:r>
      <w:r>
        <w:rPr>
          <w:b/>
          <w:bCs/>
          <w:color w:val="000000"/>
          <w:spacing w:val="-1"/>
          <w:w w:val="101"/>
        </w:rPr>
        <w:t>з</w:t>
      </w:r>
      <w:r>
        <w:rPr>
          <w:b/>
          <w:bCs/>
          <w:color w:val="000000"/>
          <w:w w:val="101"/>
        </w:rPr>
        <w:t>д</w:t>
      </w:r>
      <w:r>
        <w:rPr>
          <w:b/>
          <w:bCs/>
          <w:color w:val="000000"/>
          <w:spacing w:val="-2"/>
        </w:rPr>
        <w:t>а</w:t>
      </w:r>
      <w:r>
        <w:rPr>
          <w:b/>
          <w:bCs/>
          <w:color w:val="000000"/>
        </w:rPr>
        <w:t>ния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(эл</w:t>
      </w:r>
      <w:r>
        <w:rPr>
          <w:b/>
          <w:bCs/>
          <w:color w:val="000000"/>
          <w:w w:val="101"/>
        </w:rPr>
        <w:t>е</w:t>
      </w:r>
      <w:r>
        <w:rPr>
          <w:b/>
          <w:bCs/>
          <w:color w:val="000000"/>
        </w:rPr>
        <w:t>ктронны</w:t>
      </w:r>
      <w:r>
        <w:rPr>
          <w:b/>
          <w:bCs/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р</w:t>
      </w:r>
      <w:r>
        <w:rPr>
          <w:b/>
          <w:bCs/>
          <w:color w:val="000000"/>
          <w:spacing w:val="-1"/>
          <w:w w:val="101"/>
        </w:rPr>
        <w:t>е</w:t>
      </w:r>
      <w:r>
        <w:rPr>
          <w:b/>
          <w:bCs/>
          <w:color w:val="000000"/>
          <w:w w:val="101"/>
        </w:rPr>
        <w:t>с</w:t>
      </w:r>
      <w:r>
        <w:rPr>
          <w:b/>
          <w:bCs/>
          <w:color w:val="000000"/>
        </w:rPr>
        <w:t>у</w:t>
      </w:r>
      <w:r>
        <w:rPr>
          <w:b/>
          <w:bCs/>
          <w:color w:val="000000"/>
          <w:spacing w:val="-2"/>
        </w:rPr>
        <w:t>р</w:t>
      </w:r>
      <w:r>
        <w:rPr>
          <w:b/>
          <w:bCs/>
          <w:color w:val="000000"/>
          <w:w w:val="101"/>
        </w:rPr>
        <w:t>с</w:t>
      </w:r>
      <w:r>
        <w:rPr>
          <w:b/>
          <w:bCs/>
          <w:color w:val="000000"/>
        </w:rPr>
        <w:t>ы)</w:t>
      </w:r>
    </w:p>
    <w:p w:rsidR="00CE4CE6" w:rsidRDefault="00CE4CE6" w:rsidP="00CE4CE6">
      <w:pPr>
        <w:widowControl w:val="0"/>
        <w:spacing w:before="33" w:line="279" w:lineRule="auto"/>
        <w:ind w:left="360" w:right="882"/>
        <w:rPr>
          <w:b/>
          <w:bCs/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  <w:w w:val="101"/>
        </w:rPr>
        <w:t>Ед</w:t>
      </w:r>
      <w:r>
        <w:rPr>
          <w:color w:val="000000"/>
        </w:rPr>
        <w:t>ино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о</w:t>
      </w:r>
      <w:r>
        <w:rPr>
          <w:color w:val="000000"/>
          <w:w w:val="101"/>
        </w:rPr>
        <w:t>к</w:t>
      </w:r>
      <w:r>
        <w:rPr>
          <w:color w:val="000000"/>
        </w:rPr>
        <w:t>но</w:t>
      </w:r>
      <w:r>
        <w:rPr>
          <w:color w:val="000000"/>
          <w:spacing w:val="1"/>
        </w:rPr>
        <w:t xml:space="preserve"> </w:t>
      </w:r>
      <w:r>
        <w:rPr>
          <w:color w:val="000000"/>
          <w:w w:val="101"/>
        </w:rPr>
        <w:t>д</w:t>
      </w:r>
      <w:r>
        <w:rPr>
          <w:color w:val="000000"/>
          <w:spacing w:val="-2"/>
        </w:rPr>
        <w:t>о</w:t>
      </w:r>
      <w:r>
        <w:rPr>
          <w:color w:val="000000"/>
          <w:w w:val="101"/>
        </w:rPr>
        <w:t>с</w:t>
      </w:r>
      <w:r>
        <w:rPr>
          <w:color w:val="000000"/>
        </w:rPr>
        <w:t>т</w:t>
      </w:r>
      <w:r>
        <w:rPr>
          <w:color w:val="000000"/>
          <w:spacing w:val="-2"/>
        </w:rPr>
        <w:t>у</w:t>
      </w:r>
      <w:r>
        <w:rPr>
          <w:color w:val="000000"/>
        </w:rPr>
        <w:t>п</w:t>
      </w:r>
      <w:r>
        <w:rPr>
          <w:color w:val="000000"/>
          <w:w w:val="101"/>
        </w:rPr>
        <w:t>а</w:t>
      </w:r>
      <w:r>
        <w:rPr>
          <w:color w:val="000000"/>
        </w:rPr>
        <w:t xml:space="preserve"> </w:t>
      </w:r>
      <w:r>
        <w:rPr>
          <w:color w:val="000000"/>
          <w:w w:val="101"/>
        </w:rPr>
        <w:t>к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о</w:t>
      </w:r>
      <w:r>
        <w:rPr>
          <w:color w:val="000000"/>
          <w:w w:val="101"/>
        </w:rPr>
        <w:t>б</w:t>
      </w:r>
      <w:r>
        <w:rPr>
          <w:color w:val="000000"/>
        </w:rPr>
        <w:t>р</w:t>
      </w:r>
      <w:r>
        <w:rPr>
          <w:color w:val="000000"/>
          <w:w w:val="101"/>
        </w:rPr>
        <w:t>а</w:t>
      </w:r>
      <w:r>
        <w:rPr>
          <w:color w:val="000000"/>
        </w:rPr>
        <w:t>зов</w:t>
      </w:r>
      <w:r>
        <w:rPr>
          <w:color w:val="000000"/>
          <w:w w:val="101"/>
        </w:rPr>
        <w:t>а</w:t>
      </w:r>
      <w:r>
        <w:rPr>
          <w:color w:val="000000"/>
        </w:rPr>
        <w:t>т</w:t>
      </w:r>
      <w:r>
        <w:rPr>
          <w:color w:val="000000"/>
          <w:w w:val="101"/>
        </w:rPr>
        <w:t>е</w:t>
      </w:r>
      <w:r>
        <w:rPr>
          <w:color w:val="000000"/>
          <w:spacing w:val="-2"/>
        </w:rPr>
        <w:t>л</w:t>
      </w:r>
      <w:r>
        <w:rPr>
          <w:color w:val="000000"/>
        </w:rPr>
        <w:t>ьн</w:t>
      </w:r>
      <w:r>
        <w:rPr>
          <w:color w:val="000000"/>
          <w:w w:val="101"/>
        </w:rPr>
        <w:t>ым</w:t>
      </w:r>
      <w:r>
        <w:rPr>
          <w:color w:val="000000"/>
        </w:rPr>
        <w:t xml:space="preserve"> </w:t>
      </w:r>
      <w:r>
        <w:rPr>
          <w:color w:val="000000"/>
          <w:spacing w:val="-3"/>
        </w:rPr>
        <w:t>р</w:t>
      </w:r>
      <w:r>
        <w:rPr>
          <w:color w:val="000000"/>
          <w:w w:val="101"/>
        </w:rPr>
        <w:t>ес</w:t>
      </w:r>
      <w:r>
        <w:rPr>
          <w:color w:val="000000"/>
          <w:spacing w:val="-2"/>
        </w:rPr>
        <w:t>у</w:t>
      </w:r>
      <w:r>
        <w:rPr>
          <w:color w:val="000000"/>
        </w:rPr>
        <w:t>р</w:t>
      </w:r>
      <w:r>
        <w:rPr>
          <w:color w:val="000000"/>
          <w:w w:val="101"/>
        </w:rPr>
        <w:t>с</w:t>
      </w:r>
      <w:r>
        <w:rPr>
          <w:color w:val="000000"/>
          <w:spacing w:val="-2"/>
          <w:w w:val="101"/>
        </w:rPr>
        <w:t>а</w:t>
      </w:r>
      <w:r>
        <w:rPr>
          <w:color w:val="000000"/>
          <w:w w:val="101"/>
        </w:rPr>
        <w:t>м</w:t>
      </w:r>
      <w:r>
        <w:rPr>
          <w:color w:val="000000"/>
        </w:rPr>
        <w:t>.</w:t>
      </w:r>
      <w:r>
        <w:rPr>
          <w:color w:val="000000"/>
          <w:spacing w:val="55"/>
        </w:rPr>
        <w:t xml:space="preserve"> </w:t>
      </w:r>
      <w:r>
        <w:rPr>
          <w:color w:val="000000"/>
        </w:rPr>
        <w:t>h</w:t>
      </w:r>
      <w:r>
        <w:rPr>
          <w:color w:val="000000"/>
          <w:w w:val="101"/>
        </w:rPr>
        <w:t>tt</w:t>
      </w:r>
      <w:r>
        <w:rPr>
          <w:color w:val="000000"/>
        </w:rPr>
        <w:t>p</w:t>
      </w:r>
      <w:r>
        <w:rPr>
          <w:color w:val="000000"/>
          <w:w w:val="101"/>
        </w:rPr>
        <w:t>:/</w:t>
      </w:r>
      <w:r>
        <w:rPr>
          <w:color w:val="000000"/>
          <w:spacing w:val="-1"/>
          <w:w w:val="101"/>
        </w:rPr>
        <w:t>/</w:t>
      </w:r>
      <w:r>
        <w:rPr>
          <w:color w:val="000000"/>
        </w:rPr>
        <w:t>r</w:t>
      </w:r>
      <w:r>
        <w:rPr>
          <w:color w:val="000000"/>
          <w:w w:val="101"/>
        </w:rPr>
        <w:t>e</w:t>
      </w:r>
      <w:r>
        <w:rPr>
          <w:color w:val="000000"/>
          <w:spacing w:val="-1"/>
          <w:w w:val="101"/>
        </w:rPr>
        <w:t>a</w:t>
      </w:r>
      <w:r>
        <w:rPr>
          <w:color w:val="000000"/>
          <w:w w:val="101"/>
        </w:rPr>
        <w:t>l</w:t>
      </w:r>
      <w:r>
        <w:rPr>
          <w:color w:val="000000"/>
        </w:rPr>
        <w:t>.</w:t>
      </w:r>
      <w:r>
        <w:rPr>
          <w:color w:val="000000"/>
          <w:spacing w:val="-1"/>
          <w:w w:val="101"/>
        </w:rPr>
        <w:t>t</w:t>
      </w:r>
      <w:r>
        <w:rPr>
          <w:color w:val="000000"/>
          <w:w w:val="101"/>
        </w:rPr>
        <w:t>e</w:t>
      </w:r>
      <w:r>
        <w:rPr>
          <w:color w:val="000000"/>
        </w:rPr>
        <w:t>p</w:t>
      </w:r>
      <w:r>
        <w:rPr>
          <w:color w:val="000000"/>
          <w:spacing w:val="-2"/>
        </w:rPr>
        <w:t>k</w:t>
      </w:r>
      <w:r>
        <w:rPr>
          <w:color w:val="000000"/>
        </w:rPr>
        <w:t>o</w:t>
      </w:r>
      <w:r>
        <w:rPr>
          <w:color w:val="000000"/>
          <w:spacing w:val="-3"/>
        </w:rPr>
        <w:t>m</w:t>
      </w:r>
      <w:r>
        <w:rPr>
          <w:color w:val="000000"/>
        </w:rPr>
        <w:t>.ru</w:t>
      </w:r>
      <w:r>
        <w:rPr>
          <w:color w:val="000000"/>
          <w:spacing w:val="1"/>
          <w:w w:val="101"/>
        </w:rPr>
        <w:t>/</w:t>
      </w:r>
      <w:r>
        <w:rPr>
          <w:color w:val="000000"/>
          <w:w w:val="101"/>
        </w:rPr>
        <w:t>Real</w:t>
      </w:r>
      <w:r>
        <w:rPr>
          <w:color w:val="000000"/>
        </w:rPr>
        <w:t>_O</w:t>
      </w:r>
      <w:r>
        <w:rPr>
          <w:color w:val="000000"/>
          <w:spacing w:val="3"/>
        </w:rPr>
        <w:t>M</w:t>
      </w:r>
      <w:r>
        <w:rPr>
          <w:color w:val="000000"/>
          <w:spacing w:val="-2"/>
        </w:rPr>
        <w:t>-</w:t>
      </w:r>
      <w:r>
        <w:rPr>
          <w:color w:val="000000"/>
          <w:spacing w:val="-1"/>
          <w:w w:val="101"/>
        </w:rPr>
        <w:t>C</w:t>
      </w:r>
      <w:r>
        <w:rPr>
          <w:color w:val="000000"/>
        </w:rPr>
        <w:t>M_A.</w:t>
      </w:r>
      <w:r>
        <w:rPr>
          <w:color w:val="000000"/>
          <w:w w:val="101"/>
        </w:rPr>
        <w:t>a</w:t>
      </w:r>
      <w:r>
        <w:rPr>
          <w:color w:val="000000"/>
        </w:rPr>
        <w:t xml:space="preserve">sp </w:t>
      </w:r>
      <w:r>
        <w:rPr>
          <w:b/>
          <w:bCs/>
          <w:color w:val="000000"/>
        </w:rPr>
        <w:t>…</w:t>
      </w:r>
    </w:p>
    <w:p w:rsidR="00CE4CE6" w:rsidRDefault="00CE4CE6" w:rsidP="00CE4CE6">
      <w:pPr>
        <w:spacing w:after="27" w:line="240" w:lineRule="exact"/>
      </w:pPr>
    </w:p>
    <w:p w:rsidR="00BA1007" w:rsidRPr="002631DF" w:rsidRDefault="00BA1007" w:rsidP="00BA1007">
      <w:pPr>
        <w:widowControl w:val="0"/>
        <w:autoSpaceDE w:val="0"/>
        <w:autoSpaceDN w:val="0"/>
        <w:adjustRightInd w:val="0"/>
        <w:ind w:left="102"/>
      </w:pPr>
      <w:proofErr w:type="spellStart"/>
      <w:r w:rsidRPr="002631DF">
        <w:rPr>
          <w:b/>
          <w:bCs/>
        </w:rPr>
        <w:t>До</w:t>
      </w:r>
      <w:r w:rsidRPr="002631DF">
        <w:rPr>
          <w:b/>
          <w:bCs/>
          <w:spacing w:val="1"/>
        </w:rPr>
        <w:t>п</w:t>
      </w:r>
      <w:r w:rsidRPr="002631DF">
        <w:rPr>
          <w:b/>
          <w:bCs/>
        </w:rPr>
        <w:t>ол</w:t>
      </w:r>
      <w:r w:rsidRPr="002631DF">
        <w:rPr>
          <w:b/>
          <w:bCs/>
          <w:spacing w:val="1"/>
        </w:rPr>
        <w:t>н</w:t>
      </w:r>
      <w:r w:rsidRPr="002631DF">
        <w:rPr>
          <w:b/>
          <w:bCs/>
          <w:spacing w:val="-1"/>
        </w:rPr>
        <w:t>и</w:t>
      </w:r>
      <w:r w:rsidRPr="002631DF">
        <w:rPr>
          <w:b/>
          <w:bCs/>
          <w:spacing w:val="2"/>
        </w:rPr>
        <w:t>т</w:t>
      </w:r>
      <w:r w:rsidRPr="002631DF">
        <w:rPr>
          <w:b/>
          <w:bCs/>
          <w:spacing w:val="-1"/>
        </w:rPr>
        <w:t>е</w:t>
      </w:r>
      <w:r w:rsidRPr="002631DF">
        <w:rPr>
          <w:b/>
          <w:bCs/>
        </w:rPr>
        <w:t>ль</w:t>
      </w:r>
      <w:r w:rsidRPr="002631DF">
        <w:rPr>
          <w:b/>
          <w:bCs/>
          <w:spacing w:val="1"/>
        </w:rPr>
        <w:t>н</w:t>
      </w:r>
      <w:r w:rsidRPr="002631DF">
        <w:rPr>
          <w:b/>
          <w:bCs/>
        </w:rPr>
        <w:t>аял</w:t>
      </w:r>
      <w:r w:rsidRPr="002631DF">
        <w:rPr>
          <w:b/>
          <w:bCs/>
          <w:spacing w:val="-1"/>
        </w:rPr>
        <w:t>и</w:t>
      </w:r>
      <w:r w:rsidRPr="002631DF">
        <w:rPr>
          <w:b/>
          <w:bCs/>
          <w:spacing w:val="2"/>
        </w:rPr>
        <w:t>т</w:t>
      </w:r>
      <w:r w:rsidRPr="002631DF">
        <w:rPr>
          <w:b/>
          <w:bCs/>
          <w:spacing w:val="-1"/>
        </w:rPr>
        <w:t>е</w:t>
      </w:r>
      <w:r w:rsidRPr="002631DF">
        <w:rPr>
          <w:b/>
          <w:bCs/>
          <w:spacing w:val="1"/>
        </w:rPr>
        <w:t>р</w:t>
      </w:r>
      <w:r w:rsidRPr="002631DF">
        <w:rPr>
          <w:b/>
          <w:bCs/>
          <w:spacing w:val="-2"/>
        </w:rPr>
        <w:t>а</w:t>
      </w:r>
      <w:r w:rsidRPr="002631DF">
        <w:rPr>
          <w:b/>
          <w:bCs/>
          <w:spacing w:val="2"/>
        </w:rPr>
        <w:t>т</w:t>
      </w:r>
      <w:r w:rsidRPr="002631DF">
        <w:rPr>
          <w:b/>
          <w:bCs/>
        </w:rPr>
        <w:t>у</w:t>
      </w:r>
      <w:r w:rsidRPr="002631DF">
        <w:rPr>
          <w:b/>
          <w:bCs/>
          <w:spacing w:val="1"/>
        </w:rPr>
        <w:t>р</w:t>
      </w:r>
      <w:r w:rsidRPr="002631DF">
        <w:rPr>
          <w:b/>
          <w:bCs/>
        </w:rPr>
        <w:t>а</w:t>
      </w:r>
      <w:proofErr w:type="spellEnd"/>
    </w:p>
    <w:p w:rsidR="00CE4CE6" w:rsidRDefault="00CE4CE6" w:rsidP="00CE4CE6">
      <w:pPr>
        <w:widowControl w:val="0"/>
        <w:spacing w:before="40" w:line="275" w:lineRule="auto"/>
        <w:ind w:right="-21" w:firstLine="708"/>
        <w:rPr>
          <w:color w:val="000000"/>
        </w:rPr>
      </w:pPr>
      <w:r>
        <w:rPr>
          <w:color w:val="000000"/>
        </w:rPr>
        <w:t xml:space="preserve">1. </w:t>
      </w:r>
      <w:r>
        <w:rPr>
          <w:color w:val="000000"/>
          <w:w w:val="101"/>
        </w:rPr>
        <w:t>Вас</w:t>
      </w:r>
      <w:r>
        <w:rPr>
          <w:color w:val="000000"/>
        </w:rPr>
        <w:t>иль</w:t>
      </w:r>
      <w:r>
        <w:rPr>
          <w:color w:val="000000"/>
          <w:w w:val="101"/>
        </w:rPr>
        <w:t>е</w:t>
      </w:r>
      <w:r>
        <w:rPr>
          <w:color w:val="000000"/>
        </w:rPr>
        <w:t>в. Р.</w:t>
      </w:r>
      <w:r>
        <w:rPr>
          <w:color w:val="000000"/>
          <w:spacing w:val="-2"/>
        </w:rPr>
        <w:t xml:space="preserve"> </w:t>
      </w:r>
      <w:r>
        <w:rPr>
          <w:color w:val="000000"/>
          <w:spacing w:val="-1"/>
          <w:w w:val="101"/>
        </w:rPr>
        <w:t>С</w:t>
      </w:r>
      <w:r>
        <w:rPr>
          <w:color w:val="000000"/>
        </w:rPr>
        <w:t>тр</w:t>
      </w:r>
      <w:r>
        <w:rPr>
          <w:color w:val="000000"/>
          <w:w w:val="101"/>
        </w:rPr>
        <w:t>а</w:t>
      </w:r>
      <w:r>
        <w:rPr>
          <w:color w:val="000000"/>
        </w:rPr>
        <w:t>т</w:t>
      </w:r>
      <w:r>
        <w:rPr>
          <w:color w:val="000000"/>
          <w:w w:val="101"/>
        </w:rPr>
        <w:t>е</w:t>
      </w:r>
      <w:r>
        <w:rPr>
          <w:color w:val="000000"/>
        </w:rPr>
        <w:t>ги</w:t>
      </w:r>
      <w:r>
        <w:rPr>
          <w:color w:val="000000"/>
          <w:spacing w:val="-3"/>
          <w:w w:val="101"/>
        </w:rPr>
        <w:t>ч</w:t>
      </w:r>
      <w:r>
        <w:rPr>
          <w:color w:val="000000"/>
          <w:w w:val="101"/>
        </w:rPr>
        <w:t>еск</w:t>
      </w:r>
      <w:r>
        <w:rPr>
          <w:color w:val="000000"/>
          <w:spacing w:val="-2"/>
        </w:rPr>
        <w:t>о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</w:t>
      </w:r>
      <w:r>
        <w:rPr>
          <w:color w:val="000000"/>
          <w:spacing w:val="-2"/>
        </w:rPr>
        <w:t>у</w:t>
      </w:r>
      <w:r>
        <w:rPr>
          <w:color w:val="000000"/>
        </w:rPr>
        <w:t>пр</w:t>
      </w:r>
      <w:r>
        <w:rPr>
          <w:color w:val="000000"/>
          <w:w w:val="101"/>
        </w:rPr>
        <w:t>а</w:t>
      </w:r>
      <w:r>
        <w:rPr>
          <w:color w:val="000000"/>
        </w:rPr>
        <w:t>вл</w:t>
      </w:r>
      <w:r>
        <w:rPr>
          <w:color w:val="000000"/>
          <w:w w:val="101"/>
        </w:rPr>
        <w:t>е</w:t>
      </w:r>
      <w:r>
        <w:rPr>
          <w:color w:val="000000"/>
        </w:rPr>
        <w:t>ни</w:t>
      </w:r>
      <w:r>
        <w:rPr>
          <w:color w:val="000000"/>
          <w:w w:val="101"/>
        </w:rPr>
        <w:t>е</w:t>
      </w:r>
      <w:r>
        <w:rPr>
          <w:color w:val="000000"/>
        </w:rPr>
        <w:t xml:space="preserve"> ин</w:t>
      </w:r>
      <w:r>
        <w:rPr>
          <w:color w:val="000000"/>
          <w:w w:val="101"/>
        </w:rPr>
        <w:t>ф</w:t>
      </w:r>
      <w:r>
        <w:rPr>
          <w:color w:val="000000"/>
          <w:spacing w:val="-2"/>
        </w:rPr>
        <w:t>о</w:t>
      </w:r>
      <w:r>
        <w:rPr>
          <w:color w:val="000000"/>
        </w:rPr>
        <w:t>р</w:t>
      </w:r>
      <w:r>
        <w:rPr>
          <w:color w:val="000000"/>
          <w:spacing w:val="-2"/>
          <w:w w:val="101"/>
        </w:rPr>
        <w:t>м</w:t>
      </w:r>
      <w:r>
        <w:rPr>
          <w:color w:val="000000"/>
          <w:w w:val="101"/>
        </w:rPr>
        <w:t>а</w:t>
      </w:r>
      <w:r>
        <w:rPr>
          <w:color w:val="000000"/>
        </w:rPr>
        <w:t>ционн</w:t>
      </w:r>
      <w:r>
        <w:rPr>
          <w:color w:val="000000"/>
          <w:spacing w:val="-1"/>
          <w:w w:val="101"/>
        </w:rPr>
        <w:t>ым</w:t>
      </w:r>
      <w:r>
        <w:rPr>
          <w:color w:val="000000"/>
        </w:rPr>
        <w:t xml:space="preserve">и </w:t>
      </w:r>
      <w:r>
        <w:rPr>
          <w:color w:val="000000"/>
          <w:w w:val="101"/>
        </w:rPr>
        <w:t>с</w:t>
      </w:r>
      <w:r>
        <w:rPr>
          <w:color w:val="000000"/>
        </w:rPr>
        <w:t>и</w:t>
      </w:r>
      <w:r>
        <w:rPr>
          <w:color w:val="000000"/>
          <w:w w:val="101"/>
        </w:rPr>
        <w:t>с</w:t>
      </w:r>
      <w:r>
        <w:rPr>
          <w:color w:val="000000"/>
        </w:rPr>
        <w:t>т</w:t>
      </w:r>
      <w:r>
        <w:rPr>
          <w:color w:val="000000"/>
          <w:spacing w:val="-1"/>
          <w:w w:val="101"/>
        </w:rPr>
        <w:t>е</w:t>
      </w:r>
      <w:r>
        <w:rPr>
          <w:color w:val="000000"/>
          <w:spacing w:val="-3"/>
          <w:w w:val="101"/>
        </w:rPr>
        <w:t>м</w:t>
      </w:r>
      <w:r>
        <w:rPr>
          <w:color w:val="000000"/>
          <w:w w:val="101"/>
        </w:rPr>
        <w:t>ам</w:t>
      </w:r>
      <w:r>
        <w:rPr>
          <w:color w:val="000000"/>
          <w:spacing w:val="-1"/>
        </w:rPr>
        <w:t>и</w:t>
      </w:r>
      <w:r>
        <w:rPr>
          <w:color w:val="000000"/>
        </w:rPr>
        <w:t xml:space="preserve">. </w:t>
      </w:r>
      <w:r>
        <w:rPr>
          <w:color w:val="000000"/>
          <w:spacing w:val="-1"/>
        </w:rPr>
        <w:t>У</w:t>
      </w:r>
      <w:r>
        <w:rPr>
          <w:color w:val="000000"/>
          <w:spacing w:val="-1"/>
          <w:w w:val="101"/>
        </w:rPr>
        <w:t>ч</w:t>
      </w:r>
      <w:r>
        <w:rPr>
          <w:color w:val="000000"/>
          <w:w w:val="101"/>
        </w:rPr>
        <w:t>еб</w:t>
      </w:r>
      <w:r>
        <w:rPr>
          <w:color w:val="000000"/>
        </w:rPr>
        <w:t>н</w:t>
      </w:r>
      <w:r>
        <w:rPr>
          <w:color w:val="000000"/>
          <w:spacing w:val="-1"/>
        </w:rPr>
        <w:t>и</w:t>
      </w:r>
      <w:r>
        <w:rPr>
          <w:color w:val="000000"/>
          <w:w w:val="101"/>
        </w:rPr>
        <w:t>к</w:t>
      </w:r>
      <w:r>
        <w:rPr>
          <w:color w:val="000000"/>
          <w:spacing w:val="-2"/>
        </w:rPr>
        <w:t xml:space="preserve"> </w:t>
      </w:r>
      <w:r>
        <w:rPr>
          <w:color w:val="000000"/>
          <w:w w:val="101"/>
        </w:rPr>
        <w:t>/</w:t>
      </w:r>
      <w:r>
        <w:rPr>
          <w:color w:val="000000"/>
        </w:rPr>
        <w:t xml:space="preserve"> Р. </w:t>
      </w:r>
      <w:r>
        <w:rPr>
          <w:color w:val="000000"/>
          <w:w w:val="101"/>
        </w:rPr>
        <w:t>Вас</w:t>
      </w:r>
      <w:r>
        <w:rPr>
          <w:color w:val="000000"/>
        </w:rPr>
        <w:t>и</w:t>
      </w:r>
      <w:r>
        <w:rPr>
          <w:color w:val="000000"/>
          <w:spacing w:val="-3"/>
        </w:rPr>
        <w:t>л</w:t>
      </w:r>
      <w:r>
        <w:rPr>
          <w:color w:val="000000"/>
        </w:rPr>
        <w:t>ь</w:t>
      </w:r>
      <w:r>
        <w:rPr>
          <w:color w:val="000000"/>
          <w:w w:val="101"/>
        </w:rPr>
        <w:t>е</w:t>
      </w:r>
      <w:r>
        <w:rPr>
          <w:color w:val="000000"/>
        </w:rPr>
        <w:t>в,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 xml:space="preserve">Г. </w:t>
      </w:r>
      <w:proofErr w:type="spellStart"/>
      <w:r>
        <w:rPr>
          <w:color w:val="000000"/>
          <w:w w:val="101"/>
        </w:rPr>
        <w:t>Ка</w:t>
      </w:r>
      <w:r>
        <w:rPr>
          <w:color w:val="000000"/>
        </w:rPr>
        <w:t>л</w:t>
      </w:r>
      <w:r>
        <w:rPr>
          <w:color w:val="000000"/>
          <w:w w:val="101"/>
        </w:rPr>
        <w:t>я</w:t>
      </w:r>
      <w:r>
        <w:rPr>
          <w:color w:val="000000"/>
          <w:spacing w:val="-1"/>
        </w:rPr>
        <w:t>нов</w:t>
      </w:r>
      <w:proofErr w:type="spellEnd"/>
      <w:r>
        <w:rPr>
          <w:color w:val="000000"/>
          <w:spacing w:val="-1"/>
        </w:rPr>
        <w:t>,</w:t>
      </w:r>
      <w:r>
        <w:rPr>
          <w:color w:val="000000"/>
        </w:rPr>
        <w:t xml:space="preserve"> Г. Л</w:t>
      </w:r>
      <w:r>
        <w:rPr>
          <w:color w:val="000000"/>
          <w:w w:val="101"/>
        </w:rPr>
        <w:t>е</w:t>
      </w:r>
      <w:r>
        <w:rPr>
          <w:color w:val="000000"/>
        </w:rPr>
        <w:t>во</w:t>
      </w:r>
      <w:r>
        <w:rPr>
          <w:color w:val="000000"/>
          <w:spacing w:val="-1"/>
          <w:w w:val="101"/>
        </w:rPr>
        <w:t>ч</w:t>
      </w:r>
      <w:r>
        <w:rPr>
          <w:color w:val="000000"/>
          <w:w w:val="101"/>
        </w:rPr>
        <w:t>к</w:t>
      </w:r>
      <w:r>
        <w:rPr>
          <w:color w:val="000000"/>
        </w:rPr>
        <w:t>и</w:t>
      </w:r>
      <w:r>
        <w:rPr>
          <w:color w:val="000000"/>
          <w:spacing w:val="-1"/>
        </w:rPr>
        <w:t>н</w:t>
      </w:r>
      <w:r>
        <w:rPr>
          <w:color w:val="000000"/>
          <w:w w:val="101"/>
        </w:rPr>
        <w:t>а</w:t>
      </w:r>
      <w:r>
        <w:rPr>
          <w:color w:val="000000"/>
        </w:rPr>
        <w:t xml:space="preserve">, </w:t>
      </w:r>
      <w:r>
        <w:rPr>
          <w:color w:val="000000"/>
          <w:spacing w:val="-2"/>
        </w:rPr>
        <w:t>О</w:t>
      </w:r>
      <w:r>
        <w:rPr>
          <w:color w:val="000000"/>
        </w:rPr>
        <w:t xml:space="preserve">. </w:t>
      </w:r>
      <w:proofErr w:type="gramStart"/>
      <w:r>
        <w:rPr>
          <w:color w:val="000000"/>
        </w:rPr>
        <w:t>Л</w:t>
      </w:r>
      <w:r>
        <w:rPr>
          <w:color w:val="000000"/>
          <w:spacing w:val="-2"/>
        </w:rPr>
        <w:t>у</w:t>
      </w:r>
      <w:r>
        <w:rPr>
          <w:color w:val="000000"/>
          <w:w w:val="101"/>
        </w:rPr>
        <w:t>к</w:t>
      </w:r>
      <w:r>
        <w:rPr>
          <w:color w:val="000000"/>
        </w:rPr>
        <w:t>ино</w:t>
      </w:r>
      <w:r>
        <w:rPr>
          <w:color w:val="000000"/>
          <w:spacing w:val="-1"/>
        </w:rPr>
        <w:t>в</w:t>
      </w:r>
      <w:r>
        <w:rPr>
          <w:color w:val="000000"/>
          <w:w w:val="101"/>
        </w:rPr>
        <w:t>а</w:t>
      </w:r>
      <w:r>
        <w:rPr>
          <w:color w:val="000000"/>
        </w:rPr>
        <w:t>..</w:t>
      </w:r>
      <w:proofErr w:type="gramEnd"/>
      <w:r>
        <w:rPr>
          <w:color w:val="000000"/>
          <w:spacing w:val="4"/>
        </w:rPr>
        <w:t xml:space="preserve"> </w:t>
      </w:r>
      <w:r>
        <w:rPr>
          <w:color w:val="000000"/>
        </w:rPr>
        <w:t>-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Бино</w:t>
      </w:r>
      <w:r>
        <w:rPr>
          <w:color w:val="000000"/>
          <w:w w:val="101"/>
        </w:rPr>
        <w:t>м</w:t>
      </w:r>
      <w:r>
        <w:rPr>
          <w:color w:val="000000"/>
        </w:rPr>
        <w:t>. Л</w:t>
      </w:r>
      <w:r>
        <w:rPr>
          <w:color w:val="000000"/>
          <w:w w:val="101"/>
        </w:rPr>
        <w:t>а</w:t>
      </w:r>
      <w:r>
        <w:rPr>
          <w:color w:val="000000"/>
          <w:spacing w:val="-1"/>
          <w:w w:val="101"/>
        </w:rPr>
        <w:t>б</w:t>
      </w:r>
      <w:r>
        <w:rPr>
          <w:color w:val="000000"/>
        </w:rPr>
        <w:t>ор</w:t>
      </w:r>
      <w:r>
        <w:rPr>
          <w:color w:val="000000"/>
          <w:w w:val="101"/>
        </w:rPr>
        <w:t>а</w:t>
      </w:r>
      <w:r>
        <w:rPr>
          <w:color w:val="000000"/>
        </w:rPr>
        <w:t>тори</w:t>
      </w:r>
      <w:r>
        <w:rPr>
          <w:color w:val="000000"/>
          <w:w w:val="101"/>
        </w:rPr>
        <w:t>я</w:t>
      </w:r>
      <w:r>
        <w:rPr>
          <w:color w:val="000000"/>
        </w:rPr>
        <w:t xml:space="preserve"> </w:t>
      </w:r>
      <w:r>
        <w:rPr>
          <w:color w:val="000000"/>
          <w:spacing w:val="-1"/>
        </w:rPr>
        <w:t>з</w:t>
      </w:r>
      <w:r>
        <w:rPr>
          <w:color w:val="000000"/>
        </w:rPr>
        <w:t>н</w:t>
      </w:r>
      <w:r>
        <w:rPr>
          <w:color w:val="000000"/>
          <w:w w:val="101"/>
        </w:rPr>
        <w:t>а</w:t>
      </w:r>
      <w:r>
        <w:rPr>
          <w:color w:val="000000"/>
        </w:rPr>
        <w:t>ни</w:t>
      </w:r>
      <w:r>
        <w:rPr>
          <w:color w:val="000000"/>
          <w:spacing w:val="-1"/>
        </w:rPr>
        <w:t>й</w:t>
      </w:r>
      <w:r>
        <w:rPr>
          <w:color w:val="000000"/>
        </w:rPr>
        <w:t>, Инт</w:t>
      </w:r>
      <w:r>
        <w:rPr>
          <w:color w:val="000000"/>
          <w:w w:val="101"/>
        </w:rPr>
        <w:t>е</w:t>
      </w:r>
      <w:r>
        <w:rPr>
          <w:color w:val="000000"/>
        </w:rPr>
        <w:t>р</w:t>
      </w:r>
      <w:r>
        <w:rPr>
          <w:color w:val="000000"/>
          <w:spacing w:val="-2"/>
        </w:rPr>
        <w:t>н</w:t>
      </w:r>
      <w:r>
        <w:rPr>
          <w:color w:val="000000"/>
          <w:w w:val="101"/>
        </w:rPr>
        <w:t>е</w:t>
      </w:r>
      <w:r>
        <w:rPr>
          <w:color w:val="000000"/>
        </w:rPr>
        <w:t>т</w:t>
      </w:r>
      <w:r>
        <w:rPr>
          <w:color w:val="000000"/>
          <w:spacing w:val="-1"/>
        </w:rPr>
        <w:t>-</w:t>
      </w:r>
      <w:r>
        <w:rPr>
          <w:color w:val="000000"/>
          <w:spacing w:val="-2"/>
        </w:rPr>
        <w:t>у</w:t>
      </w:r>
      <w:r>
        <w:rPr>
          <w:color w:val="000000"/>
        </w:rPr>
        <w:t>н</w:t>
      </w:r>
      <w:r>
        <w:rPr>
          <w:color w:val="000000"/>
          <w:spacing w:val="1"/>
        </w:rPr>
        <w:t>и</w:t>
      </w:r>
      <w:r>
        <w:rPr>
          <w:color w:val="000000"/>
        </w:rPr>
        <w:t>в</w:t>
      </w:r>
      <w:r>
        <w:rPr>
          <w:color w:val="000000"/>
          <w:w w:val="101"/>
        </w:rPr>
        <w:t>е</w:t>
      </w:r>
      <w:r>
        <w:rPr>
          <w:color w:val="000000"/>
        </w:rPr>
        <w:t>р</w:t>
      </w:r>
      <w:r>
        <w:rPr>
          <w:color w:val="000000"/>
          <w:w w:val="101"/>
        </w:rPr>
        <w:t>с</w:t>
      </w:r>
      <w:r>
        <w:rPr>
          <w:color w:val="000000"/>
        </w:rPr>
        <w:t>ит</w:t>
      </w:r>
      <w:r>
        <w:rPr>
          <w:color w:val="000000"/>
          <w:w w:val="101"/>
        </w:rPr>
        <w:t>е</w:t>
      </w:r>
      <w:r>
        <w:rPr>
          <w:color w:val="000000"/>
        </w:rPr>
        <w:t>т ин</w:t>
      </w:r>
      <w:r>
        <w:rPr>
          <w:color w:val="000000"/>
          <w:w w:val="101"/>
        </w:rPr>
        <w:t>ф</w:t>
      </w:r>
      <w:r>
        <w:rPr>
          <w:color w:val="000000"/>
        </w:rPr>
        <w:t>ор</w:t>
      </w:r>
      <w:r>
        <w:rPr>
          <w:color w:val="000000"/>
          <w:spacing w:val="-2"/>
          <w:w w:val="101"/>
        </w:rPr>
        <w:t>м</w:t>
      </w:r>
      <w:r>
        <w:rPr>
          <w:color w:val="000000"/>
          <w:w w:val="101"/>
        </w:rPr>
        <w:t>а</w:t>
      </w:r>
      <w:r>
        <w:rPr>
          <w:color w:val="000000"/>
          <w:spacing w:val="-3"/>
        </w:rPr>
        <w:t>ц</w:t>
      </w:r>
      <w:r>
        <w:rPr>
          <w:color w:val="000000"/>
        </w:rPr>
        <w:t>ионн</w:t>
      </w:r>
      <w:r>
        <w:rPr>
          <w:color w:val="000000"/>
          <w:w w:val="101"/>
        </w:rPr>
        <w:t>ы</w:t>
      </w:r>
      <w:r>
        <w:rPr>
          <w:color w:val="000000"/>
        </w:rPr>
        <w:t>х т</w:t>
      </w:r>
      <w:r>
        <w:rPr>
          <w:color w:val="000000"/>
          <w:w w:val="101"/>
        </w:rPr>
        <w:t>е</w:t>
      </w:r>
      <w:r>
        <w:rPr>
          <w:color w:val="000000"/>
        </w:rPr>
        <w:t>хнологи,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2"/>
        </w:rPr>
        <w:t>0</w:t>
      </w:r>
      <w:r>
        <w:rPr>
          <w:color w:val="000000"/>
        </w:rPr>
        <w:t>14.</w:t>
      </w:r>
      <w:r>
        <w:rPr>
          <w:color w:val="000000"/>
          <w:spacing w:val="1"/>
        </w:rPr>
        <w:t xml:space="preserve"> –</w:t>
      </w:r>
      <w:r>
        <w:rPr>
          <w:color w:val="000000"/>
        </w:rPr>
        <w:t xml:space="preserve"> 5</w:t>
      </w:r>
      <w:r>
        <w:rPr>
          <w:color w:val="000000"/>
          <w:spacing w:val="-1"/>
        </w:rPr>
        <w:t>1</w:t>
      </w:r>
      <w:r>
        <w:rPr>
          <w:color w:val="000000"/>
        </w:rPr>
        <w:t xml:space="preserve">2 </w:t>
      </w:r>
      <w:r>
        <w:rPr>
          <w:color w:val="000000"/>
          <w:w w:val="101"/>
        </w:rPr>
        <w:t>с</w:t>
      </w:r>
      <w:r>
        <w:rPr>
          <w:color w:val="000000"/>
        </w:rPr>
        <w:t xml:space="preserve">. </w:t>
      </w:r>
      <w:r>
        <w:rPr>
          <w:color w:val="000000"/>
          <w:spacing w:val="-3"/>
        </w:rPr>
        <w:t>I</w:t>
      </w:r>
      <w:r>
        <w:rPr>
          <w:color w:val="000000"/>
        </w:rPr>
        <w:t>S</w:t>
      </w:r>
      <w:r>
        <w:rPr>
          <w:color w:val="000000"/>
          <w:w w:val="101"/>
        </w:rPr>
        <w:t>B</w:t>
      </w:r>
      <w:r>
        <w:rPr>
          <w:color w:val="000000"/>
          <w:spacing w:val="-1"/>
        </w:rPr>
        <w:t>N</w:t>
      </w:r>
      <w:r>
        <w:rPr>
          <w:color w:val="000000"/>
        </w:rPr>
        <w:t xml:space="preserve"> 97</w:t>
      </w:r>
      <w:r>
        <w:rPr>
          <w:color w:val="000000"/>
          <w:spacing w:val="2"/>
        </w:rPr>
        <w:t>8</w:t>
      </w:r>
      <w:r>
        <w:rPr>
          <w:color w:val="000000"/>
          <w:spacing w:val="-1"/>
        </w:rPr>
        <w:t>-</w:t>
      </w:r>
      <w:r>
        <w:rPr>
          <w:color w:val="000000"/>
        </w:rPr>
        <w:t>5</w:t>
      </w:r>
      <w:r>
        <w:rPr>
          <w:color w:val="000000"/>
          <w:spacing w:val="-2"/>
        </w:rPr>
        <w:t>-</w:t>
      </w:r>
      <w:r>
        <w:rPr>
          <w:color w:val="000000"/>
        </w:rPr>
        <w:t>996</w:t>
      </w:r>
      <w:r>
        <w:rPr>
          <w:color w:val="000000"/>
          <w:spacing w:val="2"/>
        </w:rPr>
        <w:t>3</w:t>
      </w:r>
      <w:r>
        <w:rPr>
          <w:color w:val="000000"/>
          <w:spacing w:val="-2"/>
        </w:rPr>
        <w:t>-</w:t>
      </w:r>
      <w:r>
        <w:rPr>
          <w:color w:val="000000"/>
        </w:rPr>
        <w:t>03</w:t>
      </w:r>
      <w:r>
        <w:rPr>
          <w:color w:val="000000"/>
          <w:spacing w:val="3"/>
        </w:rPr>
        <w:t>5</w:t>
      </w:r>
      <w:r>
        <w:rPr>
          <w:color w:val="000000"/>
        </w:rPr>
        <w:t>0</w:t>
      </w:r>
      <w:r>
        <w:rPr>
          <w:color w:val="000000"/>
          <w:spacing w:val="-2"/>
        </w:rPr>
        <w:t>-</w:t>
      </w:r>
      <w:r>
        <w:rPr>
          <w:color w:val="000000"/>
        </w:rPr>
        <w:t>2</w:t>
      </w:r>
    </w:p>
    <w:p w:rsidR="00BA1007" w:rsidRPr="00E97936" w:rsidRDefault="00BA1007" w:rsidP="00BA1007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BA1007" w:rsidRDefault="00BA1007" w:rsidP="00BA1007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BA1007" w:rsidRDefault="00BA1007" w:rsidP="00BA1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EC4827">
        <w:rPr>
          <w:b/>
          <w:sz w:val="28"/>
          <w:szCs w:val="28"/>
        </w:rPr>
        <w:t>. КОНТРОЛЬ И ОЦЕНКА РЕЗУЛЬТАТОВ ОСВОЕНИЯ</w:t>
      </w:r>
    </w:p>
    <w:p w:rsidR="00BA1007" w:rsidRPr="00EC4827" w:rsidRDefault="00BA1007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>Образовательное учреждение обеспечивает организацию и проведение текущего контроля и промежуточной аттестации по модулю.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 xml:space="preserve">Текущий контроль проводится преподавателем в процессе обучения. 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>Обучение по профессиональному модулю завершается итоговой аттестацией по модулю в форме экзамена.</w:t>
      </w:r>
    </w:p>
    <w:p w:rsidR="00BA1007" w:rsidRPr="004122E5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 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обучающихся не позднее начала двух месяцев от начала обучения.</w:t>
      </w:r>
    </w:p>
    <w:p w:rsidR="002631DF" w:rsidRDefault="00BA1007" w:rsidP="00BA1007">
      <w:pPr>
        <w:pStyle w:val="a5"/>
        <w:ind w:firstLine="426"/>
        <w:rPr>
          <w:sz w:val="28"/>
          <w:szCs w:val="28"/>
        </w:rPr>
      </w:pPr>
      <w:r w:rsidRPr="004122E5">
        <w:rPr>
          <w:sz w:val="28"/>
          <w:szCs w:val="28"/>
        </w:rPr>
        <w:t xml:space="preserve">Для текущего и итогового контроля образовательными учреждениями создаются фонды оценочных средств (ФОС), которые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подготовки. </w:t>
      </w:r>
      <w:r w:rsidRPr="004122E5">
        <w:rPr>
          <w:sz w:val="28"/>
          <w:szCs w:val="28"/>
        </w:rPr>
        <w:cr/>
      </w:r>
    </w:p>
    <w:tbl>
      <w:tblPr>
        <w:tblStyle w:val="a7"/>
        <w:tblW w:w="10062" w:type="dxa"/>
        <w:tblLook w:val="04A0" w:firstRow="1" w:lastRow="0" w:firstColumn="1" w:lastColumn="0" w:noHBand="0" w:noVBand="1"/>
      </w:tblPr>
      <w:tblGrid>
        <w:gridCol w:w="2830"/>
        <w:gridCol w:w="4253"/>
        <w:gridCol w:w="2979"/>
      </w:tblGrid>
      <w:tr w:rsidR="002631DF" w:rsidTr="007A52E7">
        <w:tc>
          <w:tcPr>
            <w:tcW w:w="2830" w:type="dxa"/>
            <w:vAlign w:val="center"/>
          </w:tcPr>
          <w:p w:rsidR="002631DF" w:rsidRPr="002631DF" w:rsidRDefault="002631DF" w:rsidP="002631DF">
            <w:pPr>
              <w:widowControl w:val="0"/>
              <w:spacing w:before="3" w:line="239" w:lineRule="auto"/>
              <w:ind w:right="153"/>
              <w:jc w:val="center"/>
              <w:rPr>
                <w:b/>
                <w:color w:val="000000"/>
                <w:w w:val="101"/>
              </w:rPr>
            </w:pPr>
            <w:r w:rsidRPr="002631DF">
              <w:rPr>
                <w:b/>
                <w:color w:val="000000"/>
                <w:w w:val="101"/>
              </w:rPr>
              <w:t>К</w:t>
            </w:r>
            <w:r w:rsidRPr="002631DF">
              <w:rPr>
                <w:b/>
                <w:color w:val="000000"/>
              </w:rPr>
              <w:t>о</w:t>
            </w:r>
            <w:r w:rsidRPr="002631DF">
              <w:rPr>
                <w:b/>
                <w:color w:val="000000"/>
                <w:spacing w:val="-1"/>
                <w:w w:val="101"/>
              </w:rPr>
              <w:t>д</w:t>
            </w:r>
            <w:r w:rsidRPr="002631DF">
              <w:rPr>
                <w:b/>
                <w:color w:val="000000"/>
              </w:rPr>
              <w:t xml:space="preserve"> и н</w:t>
            </w:r>
            <w:r w:rsidRPr="002631DF">
              <w:rPr>
                <w:b/>
                <w:color w:val="000000"/>
                <w:w w:val="101"/>
              </w:rPr>
              <w:t>а</w:t>
            </w:r>
            <w:r w:rsidRPr="002631DF">
              <w:rPr>
                <w:b/>
                <w:color w:val="000000"/>
              </w:rPr>
              <w:t>и</w:t>
            </w:r>
            <w:r w:rsidRPr="002631DF">
              <w:rPr>
                <w:b/>
                <w:color w:val="000000"/>
                <w:w w:val="101"/>
              </w:rPr>
              <w:t>ме</w:t>
            </w:r>
            <w:r w:rsidRPr="002631DF">
              <w:rPr>
                <w:b/>
                <w:color w:val="000000"/>
                <w:spacing w:val="-1"/>
              </w:rPr>
              <w:t>н</w:t>
            </w:r>
            <w:r w:rsidRPr="002631DF">
              <w:rPr>
                <w:b/>
                <w:color w:val="000000"/>
              </w:rPr>
              <w:t>ов</w:t>
            </w:r>
            <w:r w:rsidRPr="002631DF">
              <w:rPr>
                <w:b/>
                <w:color w:val="000000"/>
                <w:w w:val="101"/>
              </w:rPr>
              <w:t>а</w:t>
            </w:r>
            <w:r w:rsidRPr="002631DF">
              <w:rPr>
                <w:b/>
                <w:color w:val="000000"/>
              </w:rPr>
              <w:t>ни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 xml:space="preserve"> про</w:t>
            </w:r>
            <w:r w:rsidRPr="002631DF">
              <w:rPr>
                <w:b/>
                <w:color w:val="000000"/>
                <w:w w:val="101"/>
              </w:rPr>
              <w:t>фе</w:t>
            </w:r>
            <w:r w:rsidRPr="002631DF">
              <w:rPr>
                <w:b/>
                <w:color w:val="000000"/>
                <w:spacing w:val="-2"/>
                <w:w w:val="101"/>
              </w:rPr>
              <w:t>с</w:t>
            </w:r>
            <w:r w:rsidRPr="002631DF">
              <w:rPr>
                <w:b/>
                <w:color w:val="000000"/>
                <w:w w:val="101"/>
              </w:rPr>
              <w:t>с</w:t>
            </w:r>
            <w:r w:rsidRPr="002631DF">
              <w:rPr>
                <w:b/>
                <w:color w:val="000000"/>
              </w:rPr>
              <w:t>ион</w:t>
            </w:r>
            <w:r w:rsidRPr="002631DF">
              <w:rPr>
                <w:b/>
                <w:color w:val="000000"/>
                <w:w w:val="101"/>
              </w:rPr>
              <w:t>а</w:t>
            </w:r>
            <w:r w:rsidRPr="002631DF">
              <w:rPr>
                <w:b/>
                <w:color w:val="000000"/>
                <w:spacing w:val="-1"/>
              </w:rPr>
              <w:t>л</w:t>
            </w:r>
            <w:r w:rsidRPr="002631DF">
              <w:rPr>
                <w:b/>
                <w:color w:val="000000"/>
              </w:rPr>
              <w:t>ьн</w:t>
            </w:r>
            <w:r w:rsidRPr="002631DF">
              <w:rPr>
                <w:b/>
                <w:color w:val="000000"/>
                <w:w w:val="101"/>
              </w:rPr>
              <w:t>ы</w:t>
            </w:r>
            <w:r w:rsidRPr="002631DF">
              <w:rPr>
                <w:b/>
                <w:color w:val="000000"/>
              </w:rPr>
              <w:t>х и о</w:t>
            </w:r>
            <w:r w:rsidRPr="002631DF">
              <w:rPr>
                <w:b/>
                <w:color w:val="000000"/>
                <w:w w:val="101"/>
              </w:rPr>
              <w:t>б</w:t>
            </w:r>
            <w:r w:rsidRPr="002631DF">
              <w:rPr>
                <w:b/>
                <w:color w:val="000000"/>
                <w:spacing w:val="1"/>
              </w:rPr>
              <w:t>щих</w:t>
            </w:r>
            <w:r w:rsidRPr="002631DF">
              <w:rPr>
                <w:b/>
                <w:color w:val="000000"/>
                <w:spacing w:val="-2"/>
              </w:rPr>
              <w:t xml:space="preserve"> </w:t>
            </w:r>
            <w:r w:rsidRPr="002631DF">
              <w:rPr>
                <w:b/>
                <w:color w:val="000000"/>
                <w:w w:val="101"/>
              </w:rPr>
              <w:t>к</w:t>
            </w:r>
            <w:r w:rsidRPr="002631DF">
              <w:rPr>
                <w:b/>
                <w:color w:val="000000"/>
              </w:rPr>
              <w:t>о</w:t>
            </w:r>
            <w:r w:rsidRPr="002631DF">
              <w:rPr>
                <w:b/>
                <w:color w:val="000000"/>
                <w:w w:val="101"/>
              </w:rPr>
              <w:t>м</w:t>
            </w:r>
            <w:r w:rsidRPr="002631DF">
              <w:rPr>
                <w:b/>
                <w:color w:val="000000"/>
                <w:spacing w:val="-2"/>
              </w:rPr>
              <w:t>п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>т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 xml:space="preserve">нций, </w:t>
            </w:r>
            <w:r w:rsidRPr="002631DF">
              <w:rPr>
                <w:b/>
                <w:color w:val="000000"/>
                <w:w w:val="101"/>
              </w:rPr>
              <w:t>ф</w:t>
            </w:r>
            <w:r w:rsidRPr="002631DF">
              <w:rPr>
                <w:b/>
                <w:color w:val="000000"/>
              </w:rPr>
              <w:t>ор</w:t>
            </w:r>
            <w:r w:rsidRPr="002631DF">
              <w:rPr>
                <w:b/>
                <w:color w:val="000000"/>
                <w:w w:val="101"/>
              </w:rPr>
              <w:t>м</w:t>
            </w:r>
            <w:r w:rsidRPr="002631DF">
              <w:rPr>
                <w:b/>
                <w:color w:val="000000"/>
              </w:rPr>
              <w:t>ир</w:t>
            </w:r>
            <w:r w:rsidRPr="002631DF">
              <w:rPr>
                <w:b/>
                <w:color w:val="000000"/>
                <w:spacing w:val="-2"/>
              </w:rPr>
              <w:t>у</w:t>
            </w:r>
            <w:r w:rsidRPr="002631DF">
              <w:rPr>
                <w:b/>
                <w:color w:val="000000"/>
                <w:w w:val="101"/>
              </w:rPr>
              <w:t>емы</w:t>
            </w:r>
            <w:r w:rsidRPr="002631DF">
              <w:rPr>
                <w:b/>
                <w:color w:val="000000"/>
              </w:rPr>
              <w:t>х в р</w:t>
            </w:r>
            <w:r w:rsidRPr="002631DF">
              <w:rPr>
                <w:b/>
                <w:color w:val="000000"/>
                <w:w w:val="101"/>
              </w:rPr>
              <w:t>амка</w:t>
            </w:r>
            <w:r w:rsidRPr="002631DF">
              <w:rPr>
                <w:b/>
                <w:color w:val="000000"/>
              </w:rPr>
              <w:t xml:space="preserve">х </w:t>
            </w:r>
            <w:r w:rsidRPr="002631DF">
              <w:rPr>
                <w:b/>
                <w:color w:val="000000"/>
                <w:spacing w:val="-2"/>
                <w:w w:val="101"/>
              </w:rPr>
              <w:t>м</w:t>
            </w:r>
            <w:r w:rsidRPr="002631DF">
              <w:rPr>
                <w:b/>
                <w:color w:val="000000"/>
              </w:rPr>
              <w:t>о</w:t>
            </w:r>
            <w:r w:rsidRPr="002631DF">
              <w:rPr>
                <w:b/>
                <w:color w:val="000000"/>
                <w:w w:val="101"/>
              </w:rPr>
              <w:t>д</w:t>
            </w:r>
            <w:r w:rsidRPr="002631DF">
              <w:rPr>
                <w:b/>
                <w:color w:val="000000"/>
                <w:spacing w:val="-2"/>
              </w:rPr>
              <w:t>у</w:t>
            </w:r>
            <w:r w:rsidRPr="002631DF">
              <w:rPr>
                <w:b/>
                <w:color w:val="000000"/>
              </w:rPr>
              <w:t>л</w:t>
            </w:r>
            <w:r w:rsidRPr="002631DF">
              <w:rPr>
                <w:b/>
                <w:color w:val="000000"/>
                <w:w w:val="101"/>
              </w:rPr>
              <w:t>я</w:t>
            </w:r>
          </w:p>
        </w:tc>
        <w:tc>
          <w:tcPr>
            <w:tcW w:w="4253" w:type="dxa"/>
            <w:vAlign w:val="center"/>
          </w:tcPr>
          <w:p w:rsidR="002631DF" w:rsidRPr="002631DF" w:rsidRDefault="002631DF" w:rsidP="002631DF">
            <w:pPr>
              <w:widowControl w:val="0"/>
              <w:ind w:right="-20"/>
              <w:jc w:val="center"/>
              <w:rPr>
                <w:b/>
                <w:color w:val="000000"/>
              </w:rPr>
            </w:pPr>
            <w:r w:rsidRPr="002631DF">
              <w:rPr>
                <w:b/>
                <w:color w:val="000000"/>
                <w:w w:val="101"/>
              </w:rPr>
              <w:t>К</w:t>
            </w:r>
            <w:r w:rsidRPr="002631DF">
              <w:rPr>
                <w:b/>
                <w:color w:val="000000"/>
              </w:rPr>
              <w:t>рит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>рии оц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>н</w:t>
            </w:r>
            <w:r w:rsidRPr="002631DF">
              <w:rPr>
                <w:b/>
                <w:color w:val="000000"/>
                <w:w w:val="101"/>
              </w:rPr>
              <w:t>к</w:t>
            </w:r>
            <w:r w:rsidRPr="002631DF">
              <w:rPr>
                <w:b/>
                <w:color w:val="000000"/>
              </w:rPr>
              <w:t>и</w:t>
            </w:r>
          </w:p>
        </w:tc>
        <w:tc>
          <w:tcPr>
            <w:tcW w:w="2979" w:type="dxa"/>
            <w:vAlign w:val="center"/>
          </w:tcPr>
          <w:p w:rsidR="002631DF" w:rsidRPr="002631DF" w:rsidRDefault="002631DF" w:rsidP="002631DF">
            <w:pPr>
              <w:widowControl w:val="0"/>
              <w:ind w:right="-20"/>
              <w:jc w:val="center"/>
              <w:rPr>
                <w:b/>
                <w:color w:val="000000"/>
              </w:rPr>
            </w:pPr>
            <w:r w:rsidRPr="002631DF">
              <w:rPr>
                <w:b/>
                <w:color w:val="000000"/>
              </w:rPr>
              <w:t>М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</w:rPr>
              <w:t>то</w:t>
            </w:r>
            <w:r w:rsidRPr="002631DF">
              <w:rPr>
                <w:b/>
                <w:color w:val="000000"/>
                <w:w w:val="101"/>
              </w:rPr>
              <w:t>ды</w:t>
            </w:r>
            <w:r w:rsidRPr="002631DF">
              <w:rPr>
                <w:b/>
                <w:color w:val="000000"/>
              </w:rPr>
              <w:t xml:space="preserve"> оц</w:t>
            </w:r>
            <w:r w:rsidRPr="002631DF">
              <w:rPr>
                <w:b/>
                <w:color w:val="000000"/>
                <w:w w:val="101"/>
              </w:rPr>
              <w:t>е</w:t>
            </w:r>
            <w:r w:rsidRPr="002631DF">
              <w:rPr>
                <w:b/>
                <w:color w:val="000000"/>
                <w:spacing w:val="-2"/>
              </w:rPr>
              <w:t>н</w:t>
            </w:r>
            <w:r w:rsidRPr="002631DF">
              <w:rPr>
                <w:b/>
                <w:color w:val="000000"/>
                <w:w w:val="101"/>
              </w:rPr>
              <w:t>к</w:t>
            </w:r>
            <w:r w:rsidRPr="002631DF">
              <w:rPr>
                <w:b/>
                <w:color w:val="000000"/>
              </w:rPr>
              <w:t>и</w:t>
            </w:r>
          </w:p>
        </w:tc>
      </w:tr>
      <w:tr w:rsidR="002631DF" w:rsidTr="002631DF">
        <w:tc>
          <w:tcPr>
            <w:tcW w:w="10062" w:type="dxa"/>
            <w:gridSpan w:val="3"/>
            <w:vAlign w:val="center"/>
          </w:tcPr>
          <w:p w:rsidR="002631DF" w:rsidRDefault="002631DF" w:rsidP="002631DF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w w:val="101"/>
              </w:rPr>
              <w:t>Р</w:t>
            </w:r>
            <w:r>
              <w:rPr>
                <w:rFonts w:eastAsia="Times New Roman"/>
                <w:b/>
                <w:bCs/>
                <w:color w:val="000000"/>
              </w:rPr>
              <w:t>а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з</w:t>
            </w:r>
            <w:r>
              <w:rPr>
                <w:rFonts w:eastAsia="Times New Roman"/>
                <w:b/>
                <w:bCs/>
                <w:color w:val="000000"/>
                <w:spacing w:val="-1"/>
                <w:w w:val="101"/>
              </w:rPr>
              <w:t>де</w:t>
            </w:r>
            <w:r>
              <w:rPr>
                <w:rFonts w:eastAsia="Times New Roman"/>
                <w:b/>
                <w:bCs/>
                <w:color w:val="000000"/>
              </w:rPr>
              <w:t>л</w:t>
            </w:r>
            <w:r>
              <w:rPr>
                <w:rFonts w:eastAsia="Times New Roman"/>
                <w:color w:val="000000"/>
                <w:spacing w:val="1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</w:rPr>
              <w:t>мо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д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у</w:t>
            </w:r>
            <w:r>
              <w:rPr>
                <w:rFonts w:eastAsia="Times New Roman"/>
                <w:b/>
                <w:bCs/>
                <w:color w:val="000000"/>
              </w:rPr>
              <w:t>ля</w:t>
            </w:r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</w:rPr>
              <w:t>1.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Те</w:t>
            </w:r>
            <w:r>
              <w:rPr>
                <w:rFonts w:eastAsia="Times New Roman"/>
                <w:b/>
                <w:bCs/>
                <w:color w:val="000000"/>
                <w:spacing w:val="-2"/>
              </w:rPr>
              <w:t>х</w:t>
            </w:r>
            <w:r>
              <w:rPr>
                <w:rFonts w:eastAsia="Times New Roman"/>
                <w:b/>
                <w:bCs/>
                <w:color w:val="000000"/>
              </w:rPr>
              <w:t>нологии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</w:rPr>
              <w:t>про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е</w:t>
            </w:r>
            <w:r>
              <w:rPr>
                <w:rFonts w:eastAsia="Times New Roman"/>
                <w:b/>
                <w:bCs/>
                <w:color w:val="000000"/>
              </w:rPr>
              <w:t>ктир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о</w:t>
            </w:r>
            <w:r>
              <w:rPr>
                <w:rFonts w:eastAsia="Times New Roman"/>
                <w:b/>
                <w:bCs/>
                <w:color w:val="000000"/>
              </w:rPr>
              <w:t>ван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и</w:t>
            </w:r>
            <w:r>
              <w:rPr>
                <w:rFonts w:eastAsia="Times New Roman"/>
                <w:b/>
                <w:bCs/>
                <w:color w:val="000000"/>
              </w:rPr>
              <w:t>я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1"/>
              </w:rPr>
              <w:t>и</w:t>
            </w:r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д</w:t>
            </w:r>
            <w:r>
              <w:rPr>
                <w:rFonts w:eastAsia="Times New Roman"/>
                <w:b/>
                <w:bCs/>
                <w:color w:val="000000"/>
              </w:rPr>
              <w:t>и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з</w:t>
            </w:r>
            <w:r>
              <w:rPr>
                <w:rFonts w:eastAsia="Times New Roman"/>
                <w:b/>
                <w:bCs/>
                <w:color w:val="000000"/>
              </w:rPr>
              <w:t>айн</w:t>
            </w:r>
            <w:r>
              <w:rPr>
                <w:rFonts w:eastAsia="Times New Roman"/>
                <w:color w:val="000000"/>
                <w:spacing w:val="-1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</w:rPr>
              <w:t>ин</w:t>
            </w:r>
            <w:r>
              <w:rPr>
                <w:rFonts w:eastAsia="Times New Roman"/>
                <w:b/>
                <w:bCs/>
                <w:color w:val="000000"/>
                <w:spacing w:val="-4"/>
                <w:w w:val="101"/>
              </w:rPr>
              <w:t>ф</w:t>
            </w:r>
            <w:r>
              <w:rPr>
                <w:rFonts w:eastAsia="Times New Roman"/>
                <w:b/>
                <w:bCs/>
                <w:color w:val="000000"/>
              </w:rPr>
              <w:t>ормационн</w:t>
            </w:r>
            <w:r>
              <w:rPr>
                <w:rFonts w:eastAsia="Times New Roman"/>
                <w:b/>
                <w:bCs/>
                <w:color w:val="000000"/>
                <w:spacing w:val="-1"/>
              </w:rPr>
              <w:t>ы</w:t>
            </w:r>
            <w:r>
              <w:rPr>
                <w:rFonts w:eastAsia="Times New Roman"/>
                <w:b/>
                <w:bCs/>
                <w:color w:val="000000"/>
              </w:rPr>
              <w:t>х</w:t>
            </w:r>
            <w:r>
              <w:rPr>
                <w:rFonts w:eastAsia="Times New Roman"/>
                <w:color w:val="000000"/>
                <w:spacing w:val="-2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с</w:t>
            </w:r>
            <w:r>
              <w:rPr>
                <w:rFonts w:eastAsia="Times New Roman"/>
                <w:b/>
                <w:bCs/>
                <w:color w:val="000000"/>
                <w:spacing w:val="3"/>
              </w:rPr>
              <w:t>и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с</w:t>
            </w:r>
            <w:r>
              <w:rPr>
                <w:rFonts w:eastAsia="Times New Roman"/>
                <w:b/>
                <w:bCs/>
                <w:color w:val="000000"/>
              </w:rPr>
              <w:t>т</w:t>
            </w:r>
            <w:r>
              <w:rPr>
                <w:rFonts w:eastAsia="Times New Roman"/>
                <w:b/>
                <w:bCs/>
                <w:color w:val="000000"/>
                <w:w w:val="101"/>
              </w:rPr>
              <w:t>е</w:t>
            </w:r>
            <w:r>
              <w:rPr>
                <w:rFonts w:eastAsia="Times New Roman"/>
                <w:b/>
                <w:bCs/>
                <w:color w:val="000000"/>
              </w:rPr>
              <w:t>м</w:t>
            </w:r>
          </w:p>
        </w:tc>
      </w:tr>
      <w:tr w:rsidR="002631DF" w:rsidTr="007A52E7">
        <w:tc>
          <w:tcPr>
            <w:tcW w:w="2830" w:type="dxa"/>
          </w:tcPr>
          <w:p w:rsidR="002631DF" w:rsidRDefault="002631DF" w:rsidP="002631DF">
            <w:pPr>
              <w:widowControl w:val="0"/>
              <w:spacing w:before="3" w:line="239" w:lineRule="auto"/>
              <w:ind w:left="110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5.1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ир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 про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ой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ин-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</w:tcPr>
          <w:p w:rsidR="002631DF" w:rsidRDefault="002631DF" w:rsidP="002631DF">
            <w:pPr>
              <w:widowControl w:val="0"/>
              <w:spacing w:before="3" w:line="239" w:lineRule="auto"/>
              <w:ind w:left="110" w:right="24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отли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1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сф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лиров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адача</w:t>
            </w:r>
            <w:r>
              <w:rPr>
                <w:color w:val="000000"/>
              </w:rPr>
              <w:t xml:space="preserve"> по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 пр</w:t>
            </w:r>
            <w:r>
              <w:rPr>
                <w:color w:val="000000"/>
                <w:w w:val="101"/>
              </w:rPr>
              <w:t>едме</w:t>
            </w:r>
            <w:r>
              <w:rPr>
                <w:color w:val="000000"/>
              </w:rPr>
              <w:t>тной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лн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сб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ной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ощью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тв.</w:t>
            </w:r>
          </w:p>
          <w:p w:rsidR="002631DF" w:rsidRDefault="002631DF" w:rsidP="002631DF">
            <w:pPr>
              <w:widowControl w:val="0"/>
              <w:spacing w:before="5" w:line="239" w:lineRule="auto"/>
              <w:ind w:left="110" w:right="233"/>
              <w:rPr>
                <w:color w:val="000000"/>
                <w:spacing w:val="106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 xml:space="preserve">ль информационной 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-3"/>
                <w:w w:val="101"/>
              </w:rPr>
              <w:t>ы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еа</w:t>
            </w:r>
            <w:r>
              <w:rPr>
                <w:color w:val="000000"/>
              </w:rPr>
              <w:t>лиз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 ин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</w:rPr>
              <w:t xml:space="preserve">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106"/>
              </w:rPr>
              <w:t xml:space="preserve"> </w:t>
            </w:r>
          </w:p>
          <w:p w:rsidR="002631DF" w:rsidRDefault="002631DF" w:rsidP="002631DF">
            <w:pPr>
              <w:widowControl w:val="0"/>
              <w:spacing w:before="5" w:line="239" w:lineRule="auto"/>
              <w:ind w:left="110" w:right="233"/>
              <w:rPr>
                <w:b/>
                <w:bCs/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«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оро</w:t>
            </w:r>
            <w:r>
              <w:rPr>
                <w:b/>
                <w:bCs/>
                <w:color w:val="000000"/>
                <w:spacing w:val="-1"/>
              </w:rPr>
              <w:t>ш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color w:val="000000"/>
              </w:rPr>
              <w:t>» 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лиров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адача</w:t>
            </w:r>
            <w:r>
              <w:rPr>
                <w:color w:val="000000"/>
              </w:rPr>
              <w:t xml:space="preserve"> по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 пр</w:t>
            </w:r>
            <w:r>
              <w:rPr>
                <w:color w:val="000000"/>
                <w:w w:val="101"/>
              </w:rPr>
              <w:t>едме</w:t>
            </w:r>
            <w:r>
              <w:rPr>
                <w:color w:val="000000"/>
              </w:rPr>
              <w:t>тной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ая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я;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ной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по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ощью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ь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. </w:t>
            </w:r>
          </w:p>
          <w:p w:rsidR="002631DF" w:rsidRDefault="002631DF" w:rsidP="002631DF">
            <w:pPr>
              <w:widowControl w:val="0"/>
              <w:ind w:left="110" w:right="204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мац</w:t>
            </w:r>
            <w:r>
              <w:rPr>
                <w:color w:val="000000"/>
              </w:rPr>
              <w:t xml:space="preserve">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-3"/>
                <w:w w:val="101"/>
              </w:rPr>
              <w:t>ы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еа</w:t>
            </w:r>
            <w:r>
              <w:rPr>
                <w:color w:val="000000"/>
              </w:rPr>
              <w:t>лиз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 ин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ио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 xml:space="preserve">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>.</w:t>
            </w:r>
          </w:p>
          <w:p w:rsidR="002631DF" w:rsidRDefault="002631DF" w:rsidP="002631DF">
            <w:pPr>
              <w:widowControl w:val="0"/>
              <w:spacing w:line="239" w:lineRule="auto"/>
              <w:ind w:left="110" w:right="126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ов</w:t>
            </w:r>
            <w:r>
              <w:rPr>
                <w:b/>
                <w:bCs/>
                <w:color w:val="000000"/>
                <w:spacing w:val="2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ворит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w w:val="101"/>
              </w:rPr>
              <w:t>сф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лиро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адача</w:t>
            </w:r>
            <w:r>
              <w:rPr>
                <w:color w:val="000000"/>
              </w:rPr>
              <w:t xml:space="preserve"> по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 пр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тной о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ая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ч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</w:rPr>
              <w:t xml:space="preserve">но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lastRenderedPageBreak/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ной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ощью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тв.</w:t>
            </w:r>
          </w:p>
          <w:p w:rsidR="002631DF" w:rsidRDefault="002631DF" w:rsidP="002631DF">
            <w:pPr>
              <w:widowControl w:val="0"/>
              <w:spacing w:line="247" w:lineRule="auto"/>
              <w:ind w:left="110" w:right="-20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 xml:space="preserve">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ы;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-2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>.</w:t>
            </w:r>
          </w:p>
        </w:tc>
        <w:tc>
          <w:tcPr>
            <w:tcW w:w="2979" w:type="dxa"/>
          </w:tcPr>
          <w:p w:rsidR="002631DF" w:rsidRDefault="002631DF" w:rsidP="002631DF">
            <w:pPr>
              <w:widowControl w:val="0"/>
              <w:spacing w:line="239" w:lineRule="auto"/>
              <w:ind w:left="32" w:right="31"/>
              <w:rPr>
                <w:color w:val="000000"/>
                <w:w w:val="101"/>
              </w:rPr>
            </w:pPr>
            <w:r>
              <w:rPr>
                <w:color w:val="000000"/>
              </w:rPr>
              <w:lastRenderedPageBreak/>
              <w:t>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3"/>
                <w:w w:val="101"/>
              </w:rPr>
              <w:t>я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 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ии в 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нной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фе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дея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льно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ти,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лизу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едме</w:t>
            </w:r>
            <w:r>
              <w:rPr>
                <w:color w:val="000000"/>
              </w:rPr>
              <w:t>тной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ти, </w:t>
            </w:r>
            <w:r>
              <w:rPr>
                <w:color w:val="000000"/>
                <w:w w:val="101"/>
              </w:rPr>
              <w:t>сб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ру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ной 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ции и по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нию 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ли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ционной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емы</w:t>
            </w:r>
          </w:p>
          <w:p w:rsidR="002631DF" w:rsidRDefault="002631DF" w:rsidP="002631DF">
            <w:pPr>
              <w:widowControl w:val="0"/>
              <w:spacing w:before="3" w:line="239" w:lineRule="auto"/>
              <w:ind w:left="110" w:right="118"/>
              <w:rPr>
                <w:color w:val="000000"/>
              </w:rPr>
            </w:pPr>
            <w:r>
              <w:rPr>
                <w:color w:val="000000"/>
                <w:w w:val="101"/>
              </w:rPr>
              <w:t xml:space="preserve">    За</w:t>
            </w:r>
            <w:r>
              <w:rPr>
                <w:color w:val="000000"/>
              </w:rPr>
              <w:t>щит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от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</w:rPr>
              <w:t xml:space="preserve">тов по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ртно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лю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ви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ов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 вр</w:t>
            </w:r>
            <w:r>
              <w:rPr>
                <w:color w:val="000000"/>
                <w:w w:val="101"/>
              </w:rPr>
              <w:t>емя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 xml:space="preserve"> произво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нной практики</w:t>
            </w:r>
          </w:p>
        </w:tc>
      </w:tr>
      <w:tr w:rsidR="007A52E7" w:rsidTr="007A52E7">
        <w:tc>
          <w:tcPr>
            <w:tcW w:w="2830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152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5.2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аба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 про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>тн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цию н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у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ционной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з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86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отли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1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про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 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н и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н 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ема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  <w:w w:val="101"/>
              </w:rPr>
              <w:t>ческ</w:t>
            </w:r>
            <w:r>
              <w:rPr>
                <w:color w:val="000000"/>
              </w:rPr>
              <w:t xml:space="preserve">ий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ш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з</w:t>
            </w:r>
            <w:r>
              <w:rPr>
                <w:color w:val="000000"/>
                <w:w w:val="101"/>
              </w:rPr>
              <w:t>адач</w:t>
            </w:r>
            <w:r>
              <w:rPr>
                <w:color w:val="000000"/>
              </w:rPr>
              <w:t>и по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spacing w:val="-1"/>
                <w:w w:val="101"/>
              </w:rPr>
              <w:t>же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 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.</w:t>
            </w:r>
          </w:p>
          <w:p w:rsidR="007A52E7" w:rsidRDefault="007A52E7" w:rsidP="007A52E7">
            <w:pPr>
              <w:widowControl w:val="0"/>
              <w:spacing w:before="2" w:line="239" w:lineRule="auto"/>
              <w:ind w:left="110" w:right="53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«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оро</w:t>
            </w:r>
            <w:r>
              <w:rPr>
                <w:b/>
                <w:bCs/>
                <w:color w:val="000000"/>
                <w:spacing w:val="-1"/>
              </w:rPr>
              <w:t>ш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color w:val="000000"/>
              </w:rPr>
              <w:t>» 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про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 пр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 xml:space="preserve">н 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ема</w:t>
            </w:r>
            <w:r>
              <w:rPr>
                <w:color w:val="000000"/>
                <w:spacing w:val="-1"/>
              </w:rPr>
              <w:t>ти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ий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ш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дач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 по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 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твии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 xml:space="preserve"> 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ртов.</w:t>
            </w:r>
          </w:p>
          <w:p w:rsidR="007A52E7" w:rsidRDefault="007A52E7" w:rsidP="007A52E7">
            <w:pPr>
              <w:widowControl w:val="0"/>
              <w:spacing w:before="3" w:line="239" w:lineRule="auto"/>
              <w:ind w:left="110" w:right="153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ов</w:t>
            </w:r>
            <w:r>
              <w:rPr>
                <w:b/>
                <w:bCs/>
                <w:color w:val="000000"/>
                <w:spacing w:val="2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ворит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про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лизиро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 пр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 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 xml:space="preserve">ий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ш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з</w:t>
            </w:r>
            <w:r>
              <w:rPr>
                <w:color w:val="000000"/>
                <w:w w:val="101"/>
              </w:rPr>
              <w:t>адач</w:t>
            </w:r>
            <w:r>
              <w:rPr>
                <w:color w:val="000000"/>
              </w:rPr>
              <w:t>и по о</w:t>
            </w:r>
            <w:r>
              <w:rPr>
                <w:color w:val="000000"/>
                <w:w w:val="101"/>
              </w:rPr>
              <w:t>браб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горит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 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ии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тр</w:t>
            </w:r>
            <w:r>
              <w:rPr>
                <w:color w:val="000000"/>
                <w:w w:val="101"/>
              </w:rPr>
              <w:t>еб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ртов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>и от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лон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.</w:t>
            </w:r>
          </w:p>
        </w:tc>
        <w:tc>
          <w:tcPr>
            <w:tcW w:w="2979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54"/>
              <w:rPr>
                <w:color w:val="000000"/>
              </w:rPr>
            </w:pPr>
            <w:r>
              <w:rPr>
                <w:color w:val="000000"/>
              </w:rPr>
              <w:t>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3"/>
                <w:w w:val="101"/>
              </w:rPr>
              <w:t>я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по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лизу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 xml:space="preserve">ов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(изло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нии)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нию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лгорит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ш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адач</w:t>
            </w:r>
            <w:r>
              <w:rPr>
                <w:color w:val="000000"/>
              </w:rPr>
              <w:t>и по о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ции</w:t>
            </w:r>
          </w:p>
          <w:p w:rsidR="007A52E7" w:rsidRDefault="007A52E7" w:rsidP="007A52E7">
            <w:pPr>
              <w:spacing w:after="14" w:line="240" w:lineRule="exact"/>
            </w:pPr>
          </w:p>
          <w:p w:rsidR="007A52E7" w:rsidRDefault="007A52E7" w:rsidP="007A52E7">
            <w:pPr>
              <w:widowControl w:val="0"/>
              <w:spacing w:line="239" w:lineRule="auto"/>
              <w:ind w:left="110" w:right="107"/>
              <w:rPr>
                <w:color w:val="000000"/>
              </w:rPr>
            </w:pPr>
            <w:r>
              <w:rPr>
                <w:color w:val="000000"/>
                <w:w w:val="101"/>
              </w:rPr>
              <w:t>За</w:t>
            </w:r>
            <w:r>
              <w:rPr>
                <w:color w:val="000000"/>
              </w:rPr>
              <w:t>щит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от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тов по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ртно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лю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ви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ов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 вр</w:t>
            </w:r>
            <w:r>
              <w:rPr>
                <w:color w:val="000000"/>
                <w:w w:val="101"/>
              </w:rPr>
              <w:t>емя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 xml:space="preserve"> произво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нной практики</w:t>
            </w:r>
          </w:p>
        </w:tc>
      </w:tr>
      <w:tr w:rsidR="007A52E7" w:rsidTr="007A52E7">
        <w:tc>
          <w:tcPr>
            <w:tcW w:w="2830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83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5.6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аба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ть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цию н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э</w:t>
            </w:r>
            <w:r>
              <w:rPr>
                <w:color w:val="000000"/>
                <w:w w:val="101"/>
              </w:rPr>
              <w:t>кс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цию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>.</w:t>
            </w:r>
          </w:p>
        </w:tc>
        <w:tc>
          <w:tcPr>
            <w:tcW w:w="4253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96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отли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1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по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тью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ют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  <w:spacing w:val="-1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лов х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рошо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но, 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1"/>
                <w:w w:val="101"/>
              </w:rPr>
              <w:t>я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но, проиллю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триро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но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 xml:space="preserve">и 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емам</w:t>
            </w:r>
            <w:r>
              <w:rPr>
                <w:color w:val="000000"/>
                <w:spacing w:val="-4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инол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ги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олно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тью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 прин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той 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ти про</w:t>
            </w:r>
            <w:r>
              <w:rPr>
                <w:color w:val="000000"/>
                <w:w w:val="101"/>
              </w:rPr>
              <w:t>фе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льной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огии.</w:t>
            </w:r>
          </w:p>
          <w:p w:rsidR="007A52E7" w:rsidRDefault="007A52E7" w:rsidP="007A52E7">
            <w:pPr>
              <w:widowControl w:val="0"/>
              <w:spacing w:before="5" w:line="239" w:lineRule="auto"/>
              <w:ind w:left="110" w:right="454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«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оро</w:t>
            </w:r>
            <w:r>
              <w:rPr>
                <w:b/>
                <w:bCs/>
                <w:color w:val="000000"/>
                <w:spacing w:val="-1"/>
              </w:rPr>
              <w:t>ш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color w:val="000000"/>
              </w:rPr>
              <w:t>» 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по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ют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ам;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>х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лов ло</w:t>
            </w:r>
            <w:r>
              <w:rPr>
                <w:color w:val="000000"/>
                <w:spacing w:val="1"/>
              </w:rPr>
              <w:t>г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но, проиллю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>и 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ема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нологи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 прин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той 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ющ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 про</w:t>
            </w:r>
            <w:r>
              <w:rPr>
                <w:color w:val="000000"/>
                <w:w w:val="101"/>
              </w:rPr>
              <w:t>фе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ион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ьной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>нологии.</w:t>
            </w:r>
          </w:p>
          <w:p w:rsidR="007A52E7" w:rsidRDefault="007A52E7" w:rsidP="007A52E7">
            <w:pPr>
              <w:widowControl w:val="0"/>
              <w:spacing w:before="2" w:line="239" w:lineRule="auto"/>
              <w:ind w:left="110" w:right="257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ов</w:t>
            </w:r>
            <w:r>
              <w:rPr>
                <w:b/>
                <w:bCs/>
                <w:color w:val="000000"/>
                <w:spacing w:val="2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ворит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по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жа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 xml:space="preserve">ю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ют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рт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зн</w:t>
            </w:r>
            <w:r>
              <w:rPr>
                <w:color w:val="000000"/>
                <w:w w:val="101"/>
              </w:rPr>
              <w:t>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>и от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лон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-1"/>
                <w:w w:val="101"/>
              </w:rPr>
              <w:t>ж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lastRenderedPageBreak/>
              <w:t>от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лов проиллю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но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аммам</w:t>
            </w:r>
            <w:r>
              <w:rPr>
                <w:color w:val="000000"/>
              </w:rPr>
              <w:t xml:space="preserve">и 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3"/>
              </w:rPr>
              <w:t>х</w:t>
            </w:r>
            <w:r>
              <w:rPr>
                <w:color w:val="000000"/>
                <w:w w:val="101"/>
              </w:rPr>
              <w:t>емам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инологи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прин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той.-</w:t>
            </w:r>
          </w:p>
        </w:tc>
        <w:tc>
          <w:tcPr>
            <w:tcW w:w="2979" w:type="dxa"/>
          </w:tcPr>
          <w:p w:rsidR="007A52E7" w:rsidRDefault="007A52E7" w:rsidP="007A52E7">
            <w:pPr>
              <w:widowControl w:val="0"/>
              <w:spacing w:before="3" w:line="239" w:lineRule="auto"/>
              <w:ind w:left="110" w:right="97"/>
              <w:rPr>
                <w:color w:val="000000"/>
              </w:rPr>
            </w:pPr>
            <w:r>
              <w:rPr>
                <w:color w:val="000000"/>
              </w:rPr>
              <w:lastRenderedPageBreak/>
              <w:t>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3"/>
                <w:w w:val="101"/>
              </w:rPr>
              <w:t>я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хни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ой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э</w:t>
            </w:r>
            <w:r>
              <w:rPr>
                <w:color w:val="000000"/>
                <w:w w:val="101"/>
              </w:rPr>
              <w:t>кс</w:t>
            </w:r>
            <w:r>
              <w:rPr>
                <w:color w:val="000000"/>
              </w:rPr>
              <w:t>пл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цию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</w:rPr>
              <w:t>(или от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ль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х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тов).</w:t>
            </w:r>
          </w:p>
          <w:p w:rsidR="007A52E7" w:rsidRDefault="007A52E7" w:rsidP="007A52E7">
            <w:pPr>
              <w:spacing w:line="240" w:lineRule="exact"/>
            </w:pPr>
          </w:p>
          <w:p w:rsidR="007A52E7" w:rsidRDefault="007A52E7" w:rsidP="007A52E7">
            <w:pPr>
              <w:widowControl w:val="0"/>
              <w:spacing w:line="241" w:lineRule="auto"/>
              <w:ind w:left="110" w:right="162"/>
              <w:rPr>
                <w:color w:val="000000"/>
              </w:rPr>
            </w:pPr>
            <w:r>
              <w:rPr>
                <w:color w:val="000000"/>
                <w:w w:val="101"/>
              </w:rPr>
              <w:t>За</w:t>
            </w:r>
            <w:r>
              <w:rPr>
                <w:color w:val="000000"/>
              </w:rPr>
              <w:t>щит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от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тов по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>. Э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ртно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лю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ви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ов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 вр</w:t>
            </w:r>
            <w:r>
              <w:rPr>
                <w:color w:val="000000"/>
                <w:w w:val="101"/>
              </w:rPr>
              <w:t>емя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 xml:space="preserve"> произво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нной практики.</w:t>
            </w:r>
          </w:p>
        </w:tc>
      </w:tr>
      <w:tr w:rsidR="007A52E7" w:rsidTr="007A52E7">
        <w:tc>
          <w:tcPr>
            <w:tcW w:w="2830" w:type="dxa"/>
          </w:tcPr>
          <w:p w:rsidR="007A52E7" w:rsidRDefault="007A52E7" w:rsidP="007A52E7">
            <w:pPr>
              <w:widowControl w:val="0"/>
              <w:spacing w:before="5" w:line="239" w:lineRule="auto"/>
              <w:ind w:left="110" w:right="143"/>
              <w:rPr>
                <w:color w:val="000000"/>
              </w:rPr>
            </w:pP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5.7 Произво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ить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у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-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в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ти </w:t>
            </w:r>
            <w:r>
              <w:rPr>
                <w:color w:val="000000"/>
                <w:w w:val="101"/>
              </w:rPr>
              <w:t>ее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3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рни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ции.</w:t>
            </w:r>
          </w:p>
        </w:tc>
        <w:tc>
          <w:tcPr>
            <w:tcW w:w="4253" w:type="dxa"/>
          </w:tcPr>
          <w:p w:rsidR="007A52E7" w:rsidRDefault="007A52E7" w:rsidP="007A52E7">
            <w:pPr>
              <w:widowControl w:val="0"/>
              <w:spacing w:before="5" w:line="239" w:lineRule="auto"/>
              <w:ind w:left="110" w:right="115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отли</w:t>
            </w:r>
            <w:r>
              <w:rPr>
                <w:b/>
                <w:bCs/>
                <w:color w:val="000000"/>
                <w:w w:val="101"/>
              </w:rPr>
              <w:t>ч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1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опр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и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рии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кач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 xml:space="preserve">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рниз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и.</w:t>
            </w:r>
          </w:p>
          <w:p w:rsidR="007A52E7" w:rsidRDefault="007A52E7" w:rsidP="007A52E7">
            <w:pPr>
              <w:widowControl w:val="0"/>
              <w:spacing w:line="239" w:lineRule="auto"/>
              <w:ind w:left="110" w:right="115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«</w:t>
            </w:r>
            <w:r>
              <w:rPr>
                <w:b/>
                <w:bCs/>
                <w:color w:val="000000"/>
                <w:spacing w:val="-2"/>
              </w:rPr>
              <w:t>х</w:t>
            </w:r>
            <w:r>
              <w:rPr>
                <w:b/>
                <w:bCs/>
                <w:color w:val="000000"/>
              </w:rPr>
              <w:t>оро</w:t>
            </w:r>
            <w:r>
              <w:rPr>
                <w:b/>
                <w:bCs/>
                <w:color w:val="000000"/>
                <w:spacing w:val="-1"/>
              </w:rPr>
              <w:t>ш</w:t>
            </w:r>
            <w:r>
              <w:rPr>
                <w:b/>
                <w:bCs/>
                <w:color w:val="000000"/>
                <w:spacing w:val="3"/>
              </w:rPr>
              <w:t>о</w:t>
            </w:r>
            <w:r>
              <w:rPr>
                <w:color w:val="000000"/>
              </w:rPr>
              <w:t>» -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опр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рии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кач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</w:rPr>
              <w:t xml:space="preserve">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spacing w:val="-3"/>
              </w:rPr>
              <w:t>н</w:t>
            </w:r>
            <w:r>
              <w:rPr>
                <w:color w:val="000000"/>
                <w:spacing w:val="1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ыб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щи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рниз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ции.</w:t>
            </w:r>
          </w:p>
          <w:p w:rsidR="007A52E7" w:rsidRDefault="007A52E7" w:rsidP="007A52E7">
            <w:pPr>
              <w:widowControl w:val="0"/>
              <w:spacing w:line="239" w:lineRule="auto"/>
              <w:ind w:left="110" w:right="54"/>
              <w:rPr>
                <w:color w:val="000000"/>
              </w:rPr>
            </w:pP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«</w:t>
            </w:r>
            <w:r>
              <w:rPr>
                <w:b/>
                <w:bCs/>
                <w:color w:val="000000"/>
              </w:rPr>
              <w:t>у</w:t>
            </w:r>
            <w:r>
              <w:rPr>
                <w:b/>
                <w:bCs/>
                <w:color w:val="000000"/>
                <w:w w:val="101"/>
              </w:rPr>
              <w:t>д</w:t>
            </w:r>
            <w:r>
              <w:rPr>
                <w:b/>
                <w:bCs/>
                <w:color w:val="000000"/>
              </w:rPr>
              <w:t>ов</w:t>
            </w:r>
            <w:r>
              <w:rPr>
                <w:b/>
                <w:bCs/>
                <w:color w:val="000000"/>
                <w:spacing w:val="2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т</w:t>
            </w:r>
            <w:r>
              <w:rPr>
                <w:b/>
                <w:bCs/>
                <w:color w:val="000000"/>
              </w:rPr>
              <w:t>ворит</w:t>
            </w:r>
            <w:r>
              <w:rPr>
                <w:b/>
                <w:bCs/>
                <w:color w:val="000000"/>
                <w:spacing w:val="-2"/>
                <w:w w:val="101"/>
              </w:rPr>
              <w:t>е</w:t>
            </w:r>
            <w:r>
              <w:rPr>
                <w:b/>
                <w:bCs/>
                <w:color w:val="000000"/>
              </w:rPr>
              <w:t>л</w:t>
            </w:r>
            <w:r>
              <w:rPr>
                <w:b/>
                <w:bCs/>
                <w:color w:val="000000"/>
                <w:w w:val="101"/>
              </w:rPr>
              <w:t>ь</w:t>
            </w:r>
            <w:r>
              <w:rPr>
                <w:b/>
                <w:bCs/>
                <w:color w:val="000000"/>
              </w:rPr>
              <w:t>но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4"/>
              </w:rPr>
              <w:t xml:space="preserve"> </w:t>
            </w:r>
            <w:r>
              <w:rPr>
                <w:color w:val="000000"/>
              </w:rPr>
              <w:t>опр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рит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рии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  <w:w w:val="101"/>
              </w:rPr>
              <w:t>ч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spacing w:val="-1"/>
                <w:w w:val="101"/>
              </w:rPr>
              <w:t>ф</w:t>
            </w:r>
            <w:r w:rsidR="00DC29D1"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ы;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</w:rPr>
              <w:t>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качес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ционной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оотв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-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ри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ри</w:t>
            </w:r>
            <w:r>
              <w:rPr>
                <w:color w:val="000000"/>
                <w:w w:val="101"/>
              </w:rPr>
              <w:t>ям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;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3"/>
              </w:rPr>
              <w:t>о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еде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ото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рниз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4"/>
              </w:rPr>
              <w:t>ц</w:t>
            </w:r>
            <w:r>
              <w:rPr>
                <w:color w:val="000000"/>
              </w:rPr>
              <w:t>ии.</w:t>
            </w:r>
          </w:p>
        </w:tc>
        <w:tc>
          <w:tcPr>
            <w:tcW w:w="2979" w:type="dxa"/>
          </w:tcPr>
          <w:p w:rsidR="007A52E7" w:rsidRDefault="007A52E7" w:rsidP="007A52E7">
            <w:pPr>
              <w:widowControl w:val="0"/>
              <w:spacing w:before="5" w:line="239" w:lineRule="auto"/>
              <w:ind w:left="110" w:right="162"/>
              <w:rPr>
                <w:color w:val="000000"/>
                <w:w w:val="101"/>
              </w:rPr>
            </w:pPr>
            <w:r>
              <w:rPr>
                <w:color w:val="000000"/>
              </w:rPr>
              <w:t>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аме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3"/>
                <w:w w:val="101"/>
              </w:rPr>
              <w:t>я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по 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w w:val="101"/>
              </w:rPr>
              <w:t>ачес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нной 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 xml:space="preserve">ционной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емы</w:t>
            </w:r>
          </w:p>
          <w:p w:rsidR="007A52E7" w:rsidRDefault="007A52E7" w:rsidP="007A52E7">
            <w:pPr>
              <w:widowControl w:val="0"/>
              <w:spacing w:line="239" w:lineRule="auto"/>
              <w:ind w:left="110" w:right="107"/>
              <w:rPr>
                <w:color w:val="000000"/>
              </w:rPr>
            </w:pPr>
            <w:r>
              <w:rPr>
                <w:color w:val="000000"/>
                <w:w w:val="101"/>
              </w:rPr>
              <w:t>За</w:t>
            </w:r>
            <w:r>
              <w:rPr>
                <w:color w:val="000000"/>
              </w:rPr>
              <w:t>щит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от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тов по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ческ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51"/>
              </w:rPr>
              <w:t xml:space="preserve"> </w:t>
            </w:r>
            <w:r>
              <w:rPr>
                <w:color w:val="000000"/>
              </w:rPr>
              <w:t>Э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ртно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лю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полн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 ви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ов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</w:rPr>
              <w:t xml:space="preserve">от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 вр</w:t>
            </w:r>
            <w:r>
              <w:rPr>
                <w:color w:val="000000"/>
                <w:w w:val="101"/>
              </w:rPr>
              <w:t>емя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чеб</w:t>
            </w:r>
            <w:r>
              <w:rPr>
                <w:color w:val="000000"/>
              </w:rPr>
              <w:t>ной</w:t>
            </w:r>
            <w:r>
              <w:rPr>
                <w:color w:val="000000"/>
                <w:w w:val="101"/>
              </w:rPr>
              <w:t>/</w:t>
            </w:r>
            <w:r>
              <w:rPr>
                <w:color w:val="000000"/>
              </w:rPr>
              <w:t xml:space="preserve"> произво</w:t>
            </w:r>
            <w:r>
              <w:rPr>
                <w:color w:val="000000"/>
                <w:w w:val="101"/>
              </w:rPr>
              <w:t>дс</w:t>
            </w:r>
            <w:r>
              <w:rPr>
                <w:color w:val="000000"/>
              </w:rPr>
              <w:t>тв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нной практики</w:t>
            </w:r>
          </w:p>
        </w:tc>
      </w:tr>
    </w:tbl>
    <w:p w:rsidR="002631DF" w:rsidRPr="002F4193" w:rsidRDefault="002631DF" w:rsidP="00BA1007">
      <w:pPr>
        <w:pStyle w:val="a5"/>
        <w:ind w:firstLine="426"/>
        <w:rPr>
          <w:sz w:val="28"/>
          <w:szCs w:val="28"/>
        </w:rPr>
      </w:pPr>
    </w:p>
    <w:p w:rsidR="00BA1007" w:rsidRDefault="00BA1007" w:rsidP="00BA1007">
      <w:pPr>
        <w:pStyle w:val="a5"/>
        <w:rPr>
          <w:sz w:val="28"/>
          <w:szCs w:val="28"/>
        </w:rPr>
      </w:pPr>
    </w:p>
    <w:p w:rsidR="001C073A" w:rsidRDefault="001C073A" w:rsidP="00BA10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sectPr w:rsidR="001C073A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1D9" w:rsidRDefault="009751D9" w:rsidP="00C55506">
      <w:r>
        <w:separator/>
      </w:r>
    </w:p>
  </w:endnote>
  <w:endnote w:type="continuationSeparator" w:id="0">
    <w:p w:rsidR="009751D9" w:rsidRDefault="009751D9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1615382"/>
    </w:sdtPr>
    <w:sdtEndPr/>
    <w:sdtContent>
      <w:p w:rsidR="00D44B82" w:rsidRDefault="00D44B82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D6F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B82" w:rsidRDefault="00D44B82">
    <w:pPr>
      <w:pStyle w:val="aa"/>
      <w:jc w:val="right"/>
    </w:pPr>
  </w:p>
  <w:p w:rsidR="00D44B82" w:rsidRDefault="00D44B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1D9" w:rsidRDefault="009751D9" w:rsidP="00C55506">
      <w:r>
        <w:separator/>
      </w:r>
    </w:p>
  </w:footnote>
  <w:footnote w:type="continuationSeparator" w:id="0">
    <w:p w:rsidR="009751D9" w:rsidRDefault="009751D9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987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11E9394E"/>
    <w:multiLevelType w:val="hybridMultilevel"/>
    <w:tmpl w:val="32D2281C"/>
    <w:lvl w:ilvl="0" w:tplc="55809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35F442C2">
      <w:start w:val="1"/>
      <w:numFmt w:val="bullet"/>
      <w:lvlText w:val=""/>
      <w:lvlJc w:val="left"/>
      <w:pPr>
        <w:tabs>
          <w:tab w:val="num" w:pos="340"/>
        </w:tabs>
        <w:ind w:left="57" w:firstLine="0"/>
      </w:pPr>
      <w:rPr>
        <w:rFonts w:ascii="Symbol" w:hAnsi="Symbol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D3256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92C71"/>
    <w:multiLevelType w:val="hybridMultilevel"/>
    <w:tmpl w:val="61847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DF4209"/>
    <w:multiLevelType w:val="hybridMultilevel"/>
    <w:tmpl w:val="390C0110"/>
    <w:lvl w:ilvl="0" w:tplc="2F2AA9E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E55D5"/>
    <w:multiLevelType w:val="hybridMultilevel"/>
    <w:tmpl w:val="B89AA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9F2FB4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D6CC0"/>
    <w:multiLevelType w:val="hybridMultilevel"/>
    <w:tmpl w:val="EA00C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BD7D63"/>
    <w:multiLevelType w:val="hybridMultilevel"/>
    <w:tmpl w:val="78A0E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53D02"/>
    <w:multiLevelType w:val="hybridMultilevel"/>
    <w:tmpl w:val="6C186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8778CE"/>
    <w:multiLevelType w:val="hybridMultilevel"/>
    <w:tmpl w:val="54327E84"/>
    <w:lvl w:ilvl="0" w:tplc="256E6D2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4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7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8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11"/>
  </w:num>
  <w:num w:numId="6">
    <w:abstractNumId w:val="20"/>
  </w:num>
  <w:num w:numId="7">
    <w:abstractNumId w:val="26"/>
  </w:num>
  <w:num w:numId="8">
    <w:abstractNumId w:val="13"/>
  </w:num>
  <w:num w:numId="9">
    <w:abstractNumId w:val="23"/>
  </w:num>
  <w:num w:numId="10">
    <w:abstractNumId w:val="1"/>
  </w:num>
  <w:num w:numId="11">
    <w:abstractNumId w:val="7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0"/>
  </w:num>
  <w:num w:numId="15">
    <w:abstractNumId w:val="5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24"/>
  </w:num>
  <w:num w:numId="20">
    <w:abstractNumId w:val="8"/>
  </w:num>
  <w:num w:numId="21">
    <w:abstractNumId w:val="22"/>
  </w:num>
  <w:num w:numId="22">
    <w:abstractNumId w:val="6"/>
  </w:num>
  <w:num w:numId="23">
    <w:abstractNumId w:val="4"/>
  </w:num>
  <w:num w:numId="24">
    <w:abstractNumId w:val="0"/>
  </w:num>
  <w:num w:numId="25">
    <w:abstractNumId w:val="14"/>
  </w:num>
  <w:num w:numId="26">
    <w:abstractNumId w:val="17"/>
  </w:num>
  <w:num w:numId="27">
    <w:abstractNumId w:val="3"/>
  </w:num>
  <w:num w:numId="28">
    <w:abstractNumId w:val="15"/>
  </w:num>
  <w:num w:numId="29">
    <w:abstractNumId w:val="1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1949"/>
    <w:rsid w:val="00007BB7"/>
    <w:rsid w:val="00012660"/>
    <w:rsid w:val="00013CAF"/>
    <w:rsid w:val="00017E9C"/>
    <w:rsid w:val="00020D6D"/>
    <w:rsid w:val="00024344"/>
    <w:rsid w:val="00025D1E"/>
    <w:rsid w:val="000341D7"/>
    <w:rsid w:val="0003497B"/>
    <w:rsid w:val="000363AD"/>
    <w:rsid w:val="00046850"/>
    <w:rsid w:val="00047424"/>
    <w:rsid w:val="00047EE7"/>
    <w:rsid w:val="00051425"/>
    <w:rsid w:val="0005156E"/>
    <w:rsid w:val="00057B7E"/>
    <w:rsid w:val="0006072F"/>
    <w:rsid w:val="00060A04"/>
    <w:rsid w:val="000637B2"/>
    <w:rsid w:val="000656D4"/>
    <w:rsid w:val="0007555D"/>
    <w:rsid w:val="00075F2F"/>
    <w:rsid w:val="000763B7"/>
    <w:rsid w:val="00076DCD"/>
    <w:rsid w:val="0007753E"/>
    <w:rsid w:val="0007785F"/>
    <w:rsid w:val="00080422"/>
    <w:rsid w:val="000827FD"/>
    <w:rsid w:val="00084FC6"/>
    <w:rsid w:val="00086016"/>
    <w:rsid w:val="0008690A"/>
    <w:rsid w:val="00086EB0"/>
    <w:rsid w:val="000878A3"/>
    <w:rsid w:val="00090FEE"/>
    <w:rsid w:val="00092EEC"/>
    <w:rsid w:val="00097E40"/>
    <w:rsid w:val="000A0760"/>
    <w:rsid w:val="000A6912"/>
    <w:rsid w:val="000B132A"/>
    <w:rsid w:val="000B4BFC"/>
    <w:rsid w:val="000B5015"/>
    <w:rsid w:val="000B6630"/>
    <w:rsid w:val="000C1E8B"/>
    <w:rsid w:val="000C22AB"/>
    <w:rsid w:val="000C2630"/>
    <w:rsid w:val="000C3BBB"/>
    <w:rsid w:val="000C41B1"/>
    <w:rsid w:val="000C469A"/>
    <w:rsid w:val="000C4FC9"/>
    <w:rsid w:val="000C5154"/>
    <w:rsid w:val="000C71A4"/>
    <w:rsid w:val="000C7552"/>
    <w:rsid w:val="000D0B76"/>
    <w:rsid w:val="000D3721"/>
    <w:rsid w:val="000D3890"/>
    <w:rsid w:val="000E01CE"/>
    <w:rsid w:val="000E14AC"/>
    <w:rsid w:val="000E1505"/>
    <w:rsid w:val="000E2D4A"/>
    <w:rsid w:val="000E5368"/>
    <w:rsid w:val="000E6002"/>
    <w:rsid w:val="000E7531"/>
    <w:rsid w:val="000F02C1"/>
    <w:rsid w:val="000F1BA8"/>
    <w:rsid w:val="000F1E86"/>
    <w:rsid w:val="000F3F1B"/>
    <w:rsid w:val="00102717"/>
    <w:rsid w:val="001075EC"/>
    <w:rsid w:val="001075FC"/>
    <w:rsid w:val="001107CD"/>
    <w:rsid w:val="0011166B"/>
    <w:rsid w:val="00112D02"/>
    <w:rsid w:val="0011427D"/>
    <w:rsid w:val="00115451"/>
    <w:rsid w:val="001204C7"/>
    <w:rsid w:val="0012090D"/>
    <w:rsid w:val="001264EA"/>
    <w:rsid w:val="00127F8F"/>
    <w:rsid w:val="00130E7C"/>
    <w:rsid w:val="001336FE"/>
    <w:rsid w:val="00135A04"/>
    <w:rsid w:val="00135F72"/>
    <w:rsid w:val="00136EFC"/>
    <w:rsid w:val="001372C6"/>
    <w:rsid w:val="00137BCC"/>
    <w:rsid w:val="00137ED0"/>
    <w:rsid w:val="00141283"/>
    <w:rsid w:val="00143B51"/>
    <w:rsid w:val="00145212"/>
    <w:rsid w:val="001509D1"/>
    <w:rsid w:val="00151B37"/>
    <w:rsid w:val="0015200C"/>
    <w:rsid w:val="0015206B"/>
    <w:rsid w:val="00152B8C"/>
    <w:rsid w:val="0015412D"/>
    <w:rsid w:val="00155F9D"/>
    <w:rsid w:val="0015679F"/>
    <w:rsid w:val="00164554"/>
    <w:rsid w:val="0016692E"/>
    <w:rsid w:val="0016765B"/>
    <w:rsid w:val="001812DE"/>
    <w:rsid w:val="0018390A"/>
    <w:rsid w:val="001843D4"/>
    <w:rsid w:val="00185019"/>
    <w:rsid w:val="001850E0"/>
    <w:rsid w:val="00187838"/>
    <w:rsid w:val="00190F07"/>
    <w:rsid w:val="00193990"/>
    <w:rsid w:val="001941B9"/>
    <w:rsid w:val="00194497"/>
    <w:rsid w:val="00194827"/>
    <w:rsid w:val="00194ABB"/>
    <w:rsid w:val="00194B02"/>
    <w:rsid w:val="0019544D"/>
    <w:rsid w:val="00195D49"/>
    <w:rsid w:val="001A0715"/>
    <w:rsid w:val="001A0CCC"/>
    <w:rsid w:val="001A297F"/>
    <w:rsid w:val="001A4EC6"/>
    <w:rsid w:val="001A7248"/>
    <w:rsid w:val="001B0411"/>
    <w:rsid w:val="001B1988"/>
    <w:rsid w:val="001B51B9"/>
    <w:rsid w:val="001B578B"/>
    <w:rsid w:val="001B6505"/>
    <w:rsid w:val="001B69DD"/>
    <w:rsid w:val="001B7C01"/>
    <w:rsid w:val="001C0319"/>
    <w:rsid w:val="001C073A"/>
    <w:rsid w:val="001C3935"/>
    <w:rsid w:val="001C4C62"/>
    <w:rsid w:val="001C5E9C"/>
    <w:rsid w:val="001C7CF0"/>
    <w:rsid w:val="001D158A"/>
    <w:rsid w:val="001D4945"/>
    <w:rsid w:val="001D679D"/>
    <w:rsid w:val="001D6C56"/>
    <w:rsid w:val="001E00CB"/>
    <w:rsid w:val="001E455E"/>
    <w:rsid w:val="001E4D69"/>
    <w:rsid w:val="001E726E"/>
    <w:rsid w:val="001F3D5A"/>
    <w:rsid w:val="001F7B08"/>
    <w:rsid w:val="00200D66"/>
    <w:rsid w:val="00204005"/>
    <w:rsid w:val="002049AE"/>
    <w:rsid w:val="00205997"/>
    <w:rsid w:val="00205C37"/>
    <w:rsid w:val="00211A3D"/>
    <w:rsid w:val="00212B76"/>
    <w:rsid w:val="002170DA"/>
    <w:rsid w:val="002204C1"/>
    <w:rsid w:val="002212EE"/>
    <w:rsid w:val="0022284C"/>
    <w:rsid w:val="002259DA"/>
    <w:rsid w:val="00226B90"/>
    <w:rsid w:val="00230350"/>
    <w:rsid w:val="00230E1C"/>
    <w:rsid w:val="00232DCE"/>
    <w:rsid w:val="00232F98"/>
    <w:rsid w:val="00233EA5"/>
    <w:rsid w:val="0023527F"/>
    <w:rsid w:val="0023660D"/>
    <w:rsid w:val="00237D2A"/>
    <w:rsid w:val="00241DE7"/>
    <w:rsid w:val="00245690"/>
    <w:rsid w:val="00245849"/>
    <w:rsid w:val="00245955"/>
    <w:rsid w:val="00245D3E"/>
    <w:rsid w:val="00246694"/>
    <w:rsid w:val="002468E8"/>
    <w:rsid w:val="002501DA"/>
    <w:rsid w:val="00257C73"/>
    <w:rsid w:val="0026007C"/>
    <w:rsid w:val="00261AE2"/>
    <w:rsid w:val="00262D92"/>
    <w:rsid w:val="002631DF"/>
    <w:rsid w:val="002636B8"/>
    <w:rsid w:val="00265A15"/>
    <w:rsid w:val="00266630"/>
    <w:rsid w:val="00267307"/>
    <w:rsid w:val="002677CE"/>
    <w:rsid w:val="00267FFC"/>
    <w:rsid w:val="002706B3"/>
    <w:rsid w:val="00271C68"/>
    <w:rsid w:val="00272634"/>
    <w:rsid w:val="00274000"/>
    <w:rsid w:val="00274272"/>
    <w:rsid w:val="0027505B"/>
    <w:rsid w:val="0027630C"/>
    <w:rsid w:val="00276AFD"/>
    <w:rsid w:val="00281CE2"/>
    <w:rsid w:val="002846D4"/>
    <w:rsid w:val="002868C1"/>
    <w:rsid w:val="00286A75"/>
    <w:rsid w:val="002871CD"/>
    <w:rsid w:val="002917F6"/>
    <w:rsid w:val="00291BC8"/>
    <w:rsid w:val="00292380"/>
    <w:rsid w:val="00293C24"/>
    <w:rsid w:val="002A0A62"/>
    <w:rsid w:val="002A1164"/>
    <w:rsid w:val="002A141C"/>
    <w:rsid w:val="002A15E1"/>
    <w:rsid w:val="002A1953"/>
    <w:rsid w:val="002A1F3F"/>
    <w:rsid w:val="002A2328"/>
    <w:rsid w:val="002A33EA"/>
    <w:rsid w:val="002A5AC6"/>
    <w:rsid w:val="002A754A"/>
    <w:rsid w:val="002B1AB6"/>
    <w:rsid w:val="002B3508"/>
    <w:rsid w:val="002C0968"/>
    <w:rsid w:val="002C0977"/>
    <w:rsid w:val="002C0FD1"/>
    <w:rsid w:val="002C1A6F"/>
    <w:rsid w:val="002C2508"/>
    <w:rsid w:val="002C2DCE"/>
    <w:rsid w:val="002C4745"/>
    <w:rsid w:val="002C6F1A"/>
    <w:rsid w:val="002D1192"/>
    <w:rsid w:val="002D11A6"/>
    <w:rsid w:val="002D2A0E"/>
    <w:rsid w:val="002D3066"/>
    <w:rsid w:val="002D332A"/>
    <w:rsid w:val="002D4E9B"/>
    <w:rsid w:val="002E1710"/>
    <w:rsid w:val="002E1BAE"/>
    <w:rsid w:val="002E1D08"/>
    <w:rsid w:val="002E72FB"/>
    <w:rsid w:val="00302A59"/>
    <w:rsid w:val="00310FD7"/>
    <w:rsid w:val="00311E0B"/>
    <w:rsid w:val="003123A1"/>
    <w:rsid w:val="003148F0"/>
    <w:rsid w:val="00314CBD"/>
    <w:rsid w:val="00316A0C"/>
    <w:rsid w:val="00320DB6"/>
    <w:rsid w:val="003238A2"/>
    <w:rsid w:val="00323DBC"/>
    <w:rsid w:val="00324B78"/>
    <w:rsid w:val="00324F57"/>
    <w:rsid w:val="00326015"/>
    <w:rsid w:val="00327815"/>
    <w:rsid w:val="003301FD"/>
    <w:rsid w:val="0033023A"/>
    <w:rsid w:val="00330BB7"/>
    <w:rsid w:val="003319D7"/>
    <w:rsid w:val="003334B8"/>
    <w:rsid w:val="00334E81"/>
    <w:rsid w:val="00337F82"/>
    <w:rsid w:val="00337FF6"/>
    <w:rsid w:val="00340D7E"/>
    <w:rsid w:val="00347EB4"/>
    <w:rsid w:val="0035229D"/>
    <w:rsid w:val="0035341A"/>
    <w:rsid w:val="00354099"/>
    <w:rsid w:val="00360F66"/>
    <w:rsid w:val="0036115C"/>
    <w:rsid w:val="003616E9"/>
    <w:rsid w:val="003628D0"/>
    <w:rsid w:val="00365690"/>
    <w:rsid w:val="0036661D"/>
    <w:rsid w:val="0036674A"/>
    <w:rsid w:val="00366FCE"/>
    <w:rsid w:val="0036718B"/>
    <w:rsid w:val="00371176"/>
    <w:rsid w:val="00373822"/>
    <w:rsid w:val="00375E85"/>
    <w:rsid w:val="0038032F"/>
    <w:rsid w:val="00381382"/>
    <w:rsid w:val="00381911"/>
    <w:rsid w:val="00382073"/>
    <w:rsid w:val="00382DD1"/>
    <w:rsid w:val="00383F13"/>
    <w:rsid w:val="00384F09"/>
    <w:rsid w:val="00390076"/>
    <w:rsid w:val="00390D6C"/>
    <w:rsid w:val="00392A84"/>
    <w:rsid w:val="00394508"/>
    <w:rsid w:val="0039524F"/>
    <w:rsid w:val="0039655D"/>
    <w:rsid w:val="00396F07"/>
    <w:rsid w:val="003A1345"/>
    <w:rsid w:val="003A434F"/>
    <w:rsid w:val="003A79AE"/>
    <w:rsid w:val="003B37BF"/>
    <w:rsid w:val="003B74E6"/>
    <w:rsid w:val="003C2B39"/>
    <w:rsid w:val="003C2E39"/>
    <w:rsid w:val="003C4629"/>
    <w:rsid w:val="003C4CE9"/>
    <w:rsid w:val="003C62F6"/>
    <w:rsid w:val="003C7367"/>
    <w:rsid w:val="003D1582"/>
    <w:rsid w:val="003D487E"/>
    <w:rsid w:val="003D5D0F"/>
    <w:rsid w:val="003D5E74"/>
    <w:rsid w:val="003D7202"/>
    <w:rsid w:val="003D7991"/>
    <w:rsid w:val="003E120A"/>
    <w:rsid w:val="003E19AC"/>
    <w:rsid w:val="003E33DF"/>
    <w:rsid w:val="003E4198"/>
    <w:rsid w:val="003E47F4"/>
    <w:rsid w:val="003E7606"/>
    <w:rsid w:val="003E7B8C"/>
    <w:rsid w:val="003F08E2"/>
    <w:rsid w:val="003F0E8B"/>
    <w:rsid w:val="003F1012"/>
    <w:rsid w:val="003F14E4"/>
    <w:rsid w:val="003F3C3F"/>
    <w:rsid w:val="003F471D"/>
    <w:rsid w:val="003F4E94"/>
    <w:rsid w:val="00401E7F"/>
    <w:rsid w:val="004020B2"/>
    <w:rsid w:val="00402E14"/>
    <w:rsid w:val="004031BA"/>
    <w:rsid w:val="00404A1E"/>
    <w:rsid w:val="00404BF9"/>
    <w:rsid w:val="00405442"/>
    <w:rsid w:val="00405852"/>
    <w:rsid w:val="00406715"/>
    <w:rsid w:val="0040706B"/>
    <w:rsid w:val="00410F1A"/>
    <w:rsid w:val="0041104E"/>
    <w:rsid w:val="00413A1A"/>
    <w:rsid w:val="00415D30"/>
    <w:rsid w:val="004273E1"/>
    <w:rsid w:val="00433458"/>
    <w:rsid w:val="004343D9"/>
    <w:rsid w:val="00435121"/>
    <w:rsid w:val="00435D57"/>
    <w:rsid w:val="00436ED7"/>
    <w:rsid w:val="00437BDE"/>
    <w:rsid w:val="00444024"/>
    <w:rsid w:val="00446270"/>
    <w:rsid w:val="00446555"/>
    <w:rsid w:val="00447BF4"/>
    <w:rsid w:val="00451021"/>
    <w:rsid w:val="00451349"/>
    <w:rsid w:val="00451B03"/>
    <w:rsid w:val="00454F27"/>
    <w:rsid w:val="004567D7"/>
    <w:rsid w:val="00457C2A"/>
    <w:rsid w:val="004606E6"/>
    <w:rsid w:val="00464073"/>
    <w:rsid w:val="00465E8A"/>
    <w:rsid w:val="004708CC"/>
    <w:rsid w:val="00470F10"/>
    <w:rsid w:val="004718E2"/>
    <w:rsid w:val="0047358E"/>
    <w:rsid w:val="0047439B"/>
    <w:rsid w:val="004752D6"/>
    <w:rsid w:val="00475367"/>
    <w:rsid w:val="00482331"/>
    <w:rsid w:val="00483893"/>
    <w:rsid w:val="00483BC9"/>
    <w:rsid w:val="00486223"/>
    <w:rsid w:val="00487348"/>
    <w:rsid w:val="00492352"/>
    <w:rsid w:val="00492417"/>
    <w:rsid w:val="004931AE"/>
    <w:rsid w:val="00494AE2"/>
    <w:rsid w:val="00496CBD"/>
    <w:rsid w:val="004A0E59"/>
    <w:rsid w:val="004B15A7"/>
    <w:rsid w:val="004B1751"/>
    <w:rsid w:val="004B31E6"/>
    <w:rsid w:val="004B3220"/>
    <w:rsid w:val="004B351D"/>
    <w:rsid w:val="004B3E1E"/>
    <w:rsid w:val="004B4391"/>
    <w:rsid w:val="004C2248"/>
    <w:rsid w:val="004C715E"/>
    <w:rsid w:val="004D36BC"/>
    <w:rsid w:val="004D3DEA"/>
    <w:rsid w:val="004D5023"/>
    <w:rsid w:val="004D7589"/>
    <w:rsid w:val="004E251B"/>
    <w:rsid w:val="004E6AA6"/>
    <w:rsid w:val="004E6BD9"/>
    <w:rsid w:val="004E7305"/>
    <w:rsid w:val="004E7803"/>
    <w:rsid w:val="004F0BB2"/>
    <w:rsid w:val="004F152A"/>
    <w:rsid w:val="004F1C47"/>
    <w:rsid w:val="004F2126"/>
    <w:rsid w:val="004F3141"/>
    <w:rsid w:val="004F3F05"/>
    <w:rsid w:val="004F745C"/>
    <w:rsid w:val="00502ADF"/>
    <w:rsid w:val="00504F44"/>
    <w:rsid w:val="005074C0"/>
    <w:rsid w:val="0051163E"/>
    <w:rsid w:val="00514915"/>
    <w:rsid w:val="00520233"/>
    <w:rsid w:val="0052118B"/>
    <w:rsid w:val="00522167"/>
    <w:rsid w:val="00523037"/>
    <w:rsid w:val="00523E81"/>
    <w:rsid w:val="0052675C"/>
    <w:rsid w:val="0052726B"/>
    <w:rsid w:val="00527EA3"/>
    <w:rsid w:val="00531195"/>
    <w:rsid w:val="00532C83"/>
    <w:rsid w:val="00534F27"/>
    <w:rsid w:val="005363EB"/>
    <w:rsid w:val="00536968"/>
    <w:rsid w:val="005400CB"/>
    <w:rsid w:val="00540291"/>
    <w:rsid w:val="00540461"/>
    <w:rsid w:val="00540E3B"/>
    <w:rsid w:val="00542A91"/>
    <w:rsid w:val="00543EF8"/>
    <w:rsid w:val="00544A29"/>
    <w:rsid w:val="00544E55"/>
    <w:rsid w:val="00546642"/>
    <w:rsid w:val="00546926"/>
    <w:rsid w:val="00554070"/>
    <w:rsid w:val="00555AC3"/>
    <w:rsid w:val="00555B5B"/>
    <w:rsid w:val="005620C4"/>
    <w:rsid w:val="005625D0"/>
    <w:rsid w:val="0056636C"/>
    <w:rsid w:val="005666FF"/>
    <w:rsid w:val="005667C6"/>
    <w:rsid w:val="00570A21"/>
    <w:rsid w:val="005711E7"/>
    <w:rsid w:val="005717DE"/>
    <w:rsid w:val="00576C78"/>
    <w:rsid w:val="00581225"/>
    <w:rsid w:val="00581856"/>
    <w:rsid w:val="00581969"/>
    <w:rsid w:val="00581F37"/>
    <w:rsid w:val="00582FB2"/>
    <w:rsid w:val="00585AF7"/>
    <w:rsid w:val="00586633"/>
    <w:rsid w:val="00587DFB"/>
    <w:rsid w:val="00593A04"/>
    <w:rsid w:val="00594175"/>
    <w:rsid w:val="00594856"/>
    <w:rsid w:val="005A0C1D"/>
    <w:rsid w:val="005A2852"/>
    <w:rsid w:val="005A4162"/>
    <w:rsid w:val="005A46E2"/>
    <w:rsid w:val="005A52EF"/>
    <w:rsid w:val="005A6146"/>
    <w:rsid w:val="005A720E"/>
    <w:rsid w:val="005B294D"/>
    <w:rsid w:val="005B5DD3"/>
    <w:rsid w:val="005C46CB"/>
    <w:rsid w:val="005C5B3A"/>
    <w:rsid w:val="005C745B"/>
    <w:rsid w:val="005C7621"/>
    <w:rsid w:val="005D4D71"/>
    <w:rsid w:val="005D6694"/>
    <w:rsid w:val="005E0A3D"/>
    <w:rsid w:val="005E1ECB"/>
    <w:rsid w:val="005E2035"/>
    <w:rsid w:val="005E3514"/>
    <w:rsid w:val="005E37D8"/>
    <w:rsid w:val="005E66CF"/>
    <w:rsid w:val="005E7290"/>
    <w:rsid w:val="005F02C8"/>
    <w:rsid w:val="005F0331"/>
    <w:rsid w:val="005F08EE"/>
    <w:rsid w:val="005F357D"/>
    <w:rsid w:val="005F49D3"/>
    <w:rsid w:val="005F53BE"/>
    <w:rsid w:val="005F6725"/>
    <w:rsid w:val="005F6FF4"/>
    <w:rsid w:val="00600B32"/>
    <w:rsid w:val="006012EA"/>
    <w:rsid w:val="00605790"/>
    <w:rsid w:val="00605F1F"/>
    <w:rsid w:val="00606F89"/>
    <w:rsid w:val="00607456"/>
    <w:rsid w:val="0061173E"/>
    <w:rsid w:val="00614D2E"/>
    <w:rsid w:val="00616271"/>
    <w:rsid w:val="006213F9"/>
    <w:rsid w:val="006227AC"/>
    <w:rsid w:val="006245F7"/>
    <w:rsid w:val="0062630D"/>
    <w:rsid w:val="00626EC1"/>
    <w:rsid w:val="0062740D"/>
    <w:rsid w:val="00627F5E"/>
    <w:rsid w:val="006333D6"/>
    <w:rsid w:val="00637D23"/>
    <w:rsid w:val="0064133E"/>
    <w:rsid w:val="00645773"/>
    <w:rsid w:val="00647C1C"/>
    <w:rsid w:val="0065040D"/>
    <w:rsid w:val="00653276"/>
    <w:rsid w:val="006547A1"/>
    <w:rsid w:val="006551F2"/>
    <w:rsid w:val="00655D35"/>
    <w:rsid w:val="00656EC5"/>
    <w:rsid w:val="00661F4F"/>
    <w:rsid w:val="00662744"/>
    <w:rsid w:val="0066300D"/>
    <w:rsid w:val="0066562A"/>
    <w:rsid w:val="00667774"/>
    <w:rsid w:val="006703FD"/>
    <w:rsid w:val="00670D0B"/>
    <w:rsid w:val="00671452"/>
    <w:rsid w:val="006723A0"/>
    <w:rsid w:val="00674F09"/>
    <w:rsid w:val="00684668"/>
    <w:rsid w:val="00685B3F"/>
    <w:rsid w:val="00692CE5"/>
    <w:rsid w:val="00693D80"/>
    <w:rsid w:val="00694ED6"/>
    <w:rsid w:val="00694ED7"/>
    <w:rsid w:val="00695178"/>
    <w:rsid w:val="006971DE"/>
    <w:rsid w:val="006A19E5"/>
    <w:rsid w:val="006A2802"/>
    <w:rsid w:val="006A331F"/>
    <w:rsid w:val="006A3778"/>
    <w:rsid w:val="006A51A6"/>
    <w:rsid w:val="006A7D6F"/>
    <w:rsid w:val="006B12FF"/>
    <w:rsid w:val="006B199C"/>
    <w:rsid w:val="006B32B6"/>
    <w:rsid w:val="006B5165"/>
    <w:rsid w:val="006B5C7A"/>
    <w:rsid w:val="006B60DF"/>
    <w:rsid w:val="006B6637"/>
    <w:rsid w:val="006C0FFA"/>
    <w:rsid w:val="006C1951"/>
    <w:rsid w:val="006C297A"/>
    <w:rsid w:val="006C3B25"/>
    <w:rsid w:val="006C568E"/>
    <w:rsid w:val="006C7544"/>
    <w:rsid w:val="006C7A59"/>
    <w:rsid w:val="006D0417"/>
    <w:rsid w:val="006D1537"/>
    <w:rsid w:val="006D2888"/>
    <w:rsid w:val="006D2B8D"/>
    <w:rsid w:val="006D2B93"/>
    <w:rsid w:val="006D38DB"/>
    <w:rsid w:val="006E0733"/>
    <w:rsid w:val="006E0C1D"/>
    <w:rsid w:val="006E7C58"/>
    <w:rsid w:val="006F0935"/>
    <w:rsid w:val="006F26F3"/>
    <w:rsid w:val="006F50D2"/>
    <w:rsid w:val="006F7C68"/>
    <w:rsid w:val="00701643"/>
    <w:rsid w:val="007021CF"/>
    <w:rsid w:val="007022F4"/>
    <w:rsid w:val="007025AA"/>
    <w:rsid w:val="00704C1D"/>
    <w:rsid w:val="0070582E"/>
    <w:rsid w:val="00713D3E"/>
    <w:rsid w:val="007172FF"/>
    <w:rsid w:val="00721C4C"/>
    <w:rsid w:val="00721F85"/>
    <w:rsid w:val="007331F2"/>
    <w:rsid w:val="00734B22"/>
    <w:rsid w:val="00735A2C"/>
    <w:rsid w:val="00736B70"/>
    <w:rsid w:val="00736E2F"/>
    <w:rsid w:val="00737E21"/>
    <w:rsid w:val="00741922"/>
    <w:rsid w:val="00741F3F"/>
    <w:rsid w:val="00747202"/>
    <w:rsid w:val="0074777C"/>
    <w:rsid w:val="00751A37"/>
    <w:rsid w:val="00751D8D"/>
    <w:rsid w:val="00751E9E"/>
    <w:rsid w:val="00752D23"/>
    <w:rsid w:val="0075590A"/>
    <w:rsid w:val="00755AB4"/>
    <w:rsid w:val="007560C1"/>
    <w:rsid w:val="00757C61"/>
    <w:rsid w:val="00766479"/>
    <w:rsid w:val="0076780E"/>
    <w:rsid w:val="00770AA3"/>
    <w:rsid w:val="00772A7B"/>
    <w:rsid w:val="00772A9C"/>
    <w:rsid w:val="007735D4"/>
    <w:rsid w:val="00774A35"/>
    <w:rsid w:val="0077742C"/>
    <w:rsid w:val="0078003B"/>
    <w:rsid w:val="00780C9D"/>
    <w:rsid w:val="00780E29"/>
    <w:rsid w:val="00783BD3"/>
    <w:rsid w:val="00783FEB"/>
    <w:rsid w:val="007842DB"/>
    <w:rsid w:val="00784762"/>
    <w:rsid w:val="00784BA9"/>
    <w:rsid w:val="00785570"/>
    <w:rsid w:val="00785AE7"/>
    <w:rsid w:val="0078756C"/>
    <w:rsid w:val="0079480E"/>
    <w:rsid w:val="00794C17"/>
    <w:rsid w:val="00795370"/>
    <w:rsid w:val="007A320B"/>
    <w:rsid w:val="007A3BB3"/>
    <w:rsid w:val="007A4764"/>
    <w:rsid w:val="007A52E7"/>
    <w:rsid w:val="007A71DF"/>
    <w:rsid w:val="007A744A"/>
    <w:rsid w:val="007B0C75"/>
    <w:rsid w:val="007B1C8C"/>
    <w:rsid w:val="007B3D6D"/>
    <w:rsid w:val="007B68D1"/>
    <w:rsid w:val="007B6B68"/>
    <w:rsid w:val="007B7E25"/>
    <w:rsid w:val="007C0ED4"/>
    <w:rsid w:val="007C5E62"/>
    <w:rsid w:val="007C6CFA"/>
    <w:rsid w:val="007C7790"/>
    <w:rsid w:val="007C7793"/>
    <w:rsid w:val="007C7F6E"/>
    <w:rsid w:val="007D2948"/>
    <w:rsid w:val="007D4936"/>
    <w:rsid w:val="007D4FD4"/>
    <w:rsid w:val="007D5551"/>
    <w:rsid w:val="007D6AAE"/>
    <w:rsid w:val="007E1046"/>
    <w:rsid w:val="007E186C"/>
    <w:rsid w:val="007E19DC"/>
    <w:rsid w:val="007E32A0"/>
    <w:rsid w:val="007E3D04"/>
    <w:rsid w:val="007E78DC"/>
    <w:rsid w:val="007F0FD1"/>
    <w:rsid w:val="007F1C6C"/>
    <w:rsid w:val="007F31D3"/>
    <w:rsid w:val="007F351B"/>
    <w:rsid w:val="007F3778"/>
    <w:rsid w:val="007F4D95"/>
    <w:rsid w:val="007F7841"/>
    <w:rsid w:val="0080365C"/>
    <w:rsid w:val="00803AD3"/>
    <w:rsid w:val="00803DE3"/>
    <w:rsid w:val="00806706"/>
    <w:rsid w:val="00811E21"/>
    <w:rsid w:val="008120C7"/>
    <w:rsid w:val="00813174"/>
    <w:rsid w:val="00814F65"/>
    <w:rsid w:val="00822B46"/>
    <w:rsid w:val="00823B28"/>
    <w:rsid w:val="00823D86"/>
    <w:rsid w:val="0082577E"/>
    <w:rsid w:val="008265D5"/>
    <w:rsid w:val="00827B8B"/>
    <w:rsid w:val="0083127C"/>
    <w:rsid w:val="008369AB"/>
    <w:rsid w:val="00843FD2"/>
    <w:rsid w:val="008442A4"/>
    <w:rsid w:val="00844980"/>
    <w:rsid w:val="00845366"/>
    <w:rsid w:val="00846CB4"/>
    <w:rsid w:val="0085274F"/>
    <w:rsid w:val="00855124"/>
    <w:rsid w:val="008614F0"/>
    <w:rsid w:val="00862F8D"/>
    <w:rsid w:val="0086453E"/>
    <w:rsid w:val="00866397"/>
    <w:rsid w:val="00866D84"/>
    <w:rsid w:val="008676C5"/>
    <w:rsid w:val="00870769"/>
    <w:rsid w:val="00870801"/>
    <w:rsid w:val="008709DE"/>
    <w:rsid w:val="0087186E"/>
    <w:rsid w:val="00871D7D"/>
    <w:rsid w:val="008732DA"/>
    <w:rsid w:val="00874EB0"/>
    <w:rsid w:val="00890F23"/>
    <w:rsid w:val="00896C42"/>
    <w:rsid w:val="008A17A6"/>
    <w:rsid w:val="008A2065"/>
    <w:rsid w:val="008A3D24"/>
    <w:rsid w:val="008A5684"/>
    <w:rsid w:val="008A62EB"/>
    <w:rsid w:val="008A6F63"/>
    <w:rsid w:val="008B4F1B"/>
    <w:rsid w:val="008C03F0"/>
    <w:rsid w:val="008C041D"/>
    <w:rsid w:val="008C5E95"/>
    <w:rsid w:val="008C7FCC"/>
    <w:rsid w:val="008D0513"/>
    <w:rsid w:val="008D21D0"/>
    <w:rsid w:val="008D2DC1"/>
    <w:rsid w:val="008D4197"/>
    <w:rsid w:val="008D462E"/>
    <w:rsid w:val="008D5AA8"/>
    <w:rsid w:val="008D6E48"/>
    <w:rsid w:val="008D7D7B"/>
    <w:rsid w:val="008E0EF2"/>
    <w:rsid w:val="008E3168"/>
    <w:rsid w:val="008E3198"/>
    <w:rsid w:val="008E454C"/>
    <w:rsid w:val="008E498A"/>
    <w:rsid w:val="008F3A57"/>
    <w:rsid w:val="008F41AC"/>
    <w:rsid w:val="008F5402"/>
    <w:rsid w:val="008F5F7E"/>
    <w:rsid w:val="008F6106"/>
    <w:rsid w:val="008F67C7"/>
    <w:rsid w:val="00905BC0"/>
    <w:rsid w:val="00907B8D"/>
    <w:rsid w:val="009129AB"/>
    <w:rsid w:val="0091465C"/>
    <w:rsid w:val="009210F0"/>
    <w:rsid w:val="00925187"/>
    <w:rsid w:val="00926F2F"/>
    <w:rsid w:val="00927587"/>
    <w:rsid w:val="009338D8"/>
    <w:rsid w:val="00933971"/>
    <w:rsid w:val="00933ED3"/>
    <w:rsid w:val="009347CE"/>
    <w:rsid w:val="00935B8B"/>
    <w:rsid w:val="00935CFB"/>
    <w:rsid w:val="00941E47"/>
    <w:rsid w:val="009420B2"/>
    <w:rsid w:val="00946042"/>
    <w:rsid w:val="00950033"/>
    <w:rsid w:val="0095224E"/>
    <w:rsid w:val="00952AB6"/>
    <w:rsid w:val="00957AF5"/>
    <w:rsid w:val="00960122"/>
    <w:rsid w:val="0096062A"/>
    <w:rsid w:val="0096326B"/>
    <w:rsid w:val="00964F88"/>
    <w:rsid w:val="00965832"/>
    <w:rsid w:val="009679E2"/>
    <w:rsid w:val="00974823"/>
    <w:rsid w:val="009751D9"/>
    <w:rsid w:val="00975A47"/>
    <w:rsid w:val="00975DBE"/>
    <w:rsid w:val="0097794E"/>
    <w:rsid w:val="00981151"/>
    <w:rsid w:val="00982E62"/>
    <w:rsid w:val="009851D3"/>
    <w:rsid w:val="00985A85"/>
    <w:rsid w:val="009927A9"/>
    <w:rsid w:val="0099288F"/>
    <w:rsid w:val="0099347D"/>
    <w:rsid w:val="009A437A"/>
    <w:rsid w:val="009A4AD5"/>
    <w:rsid w:val="009A546C"/>
    <w:rsid w:val="009A7336"/>
    <w:rsid w:val="009B02C1"/>
    <w:rsid w:val="009B39D8"/>
    <w:rsid w:val="009C33A4"/>
    <w:rsid w:val="009C3860"/>
    <w:rsid w:val="009C4073"/>
    <w:rsid w:val="009C45F2"/>
    <w:rsid w:val="009C5D97"/>
    <w:rsid w:val="009C6C75"/>
    <w:rsid w:val="009D0C2D"/>
    <w:rsid w:val="009D5D41"/>
    <w:rsid w:val="009D6AEC"/>
    <w:rsid w:val="009E2155"/>
    <w:rsid w:val="009E2FBF"/>
    <w:rsid w:val="009E4CF6"/>
    <w:rsid w:val="009E5566"/>
    <w:rsid w:val="009E5EE0"/>
    <w:rsid w:val="009E65D1"/>
    <w:rsid w:val="009E6809"/>
    <w:rsid w:val="009E797B"/>
    <w:rsid w:val="009F03B3"/>
    <w:rsid w:val="009F23D7"/>
    <w:rsid w:val="009F32EC"/>
    <w:rsid w:val="009F4B3E"/>
    <w:rsid w:val="009F6C6A"/>
    <w:rsid w:val="00A01051"/>
    <w:rsid w:val="00A037E8"/>
    <w:rsid w:val="00A040B2"/>
    <w:rsid w:val="00A04509"/>
    <w:rsid w:val="00A04558"/>
    <w:rsid w:val="00A06EAA"/>
    <w:rsid w:val="00A079AA"/>
    <w:rsid w:val="00A07FDB"/>
    <w:rsid w:val="00A1034A"/>
    <w:rsid w:val="00A106A8"/>
    <w:rsid w:val="00A11159"/>
    <w:rsid w:val="00A11C20"/>
    <w:rsid w:val="00A1288D"/>
    <w:rsid w:val="00A1378F"/>
    <w:rsid w:val="00A142E4"/>
    <w:rsid w:val="00A14738"/>
    <w:rsid w:val="00A245D3"/>
    <w:rsid w:val="00A2494F"/>
    <w:rsid w:val="00A3312F"/>
    <w:rsid w:val="00A33138"/>
    <w:rsid w:val="00A34707"/>
    <w:rsid w:val="00A36BFD"/>
    <w:rsid w:val="00A36E4D"/>
    <w:rsid w:val="00A43183"/>
    <w:rsid w:val="00A432FB"/>
    <w:rsid w:val="00A53E1F"/>
    <w:rsid w:val="00A54FB7"/>
    <w:rsid w:val="00A56281"/>
    <w:rsid w:val="00A61A8C"/>
    <w:rsid w:val="00A61B0B"/>
    <w:rsid w:val="00A620AA"/>
    <w:rsid w:val="00A624BA"/>
    <w:rsid w:val="00A6266B"/>
    <w:rsid w:val="00A6744A"/>
    <w:rsid w:val="00A67764"/>
    <w:rsid w:val="00A70A7D"/>
    <w:rsid w:val="00A72CAE"/>
    <w:rsid w:val="00A8048E"/>
    <w:rsid w:val="00A8092C"/>
    <w:rsid w:val="00A813D9"/>
    <w:rsid w:val="00A825F4"/>
    <w:rsid w:val="00A833F1"/>
    <w:rsid w:val="00A8367D"/>
    <w:rsid w:val="00A84421"/>
    <w:rsid w:val="00A84B6A"/>
    <w:rsid w:val="00A84F1D"/>
    <w:rsid w:val="00A85C1C"/>
    <w:rsid w:val="00A86EF5"/>
    <w:rsid w:val="00A90ED4"/>
    <w:rsid w:val="00A92E25"/>
    <w:rsid w:val="00A951E2"/>
    <w:rsid w:val="00AA4645"/>
    <w:rsid w:val="00AA6D47"/>
    <w:rsid w:val="00AB113E"/>
    <w:rsid w:val="00AB176D"/>
    <w:rsid w:val="00AB4C75"/>
    <w:rsid w:val="00AB683E"/>
    <w:rsid w:val="00AB7274"/>
    <w:rsid w:val="00AB7E3B"/>
    <w:rsid w:val="00AC034A"/>
    <w:rsid w:val="00AC0B59"/>
    <w:rsid w:val="00AC3A02"/>
    <w:rsid w:val="00AC3C97"/>
    <w:rsid w:val="00AC70F4"/>
    <w:rsid w:val="00AC7810"/>
    <w:rsid w:val="00AD4C35"/>
    <w:rsid w:val="00AE016D"/>
    <w:rsid w:val="00AE1538"/>
    <w:rsid w:val="00AE1A12"/>
    <w:rsid w:val="00AE2CF4"/>
    <w:rsid w:val="00AE4901"/>
    <w:rsid w:val="00AE6D3C"/>
    <w:rsid w:val="00AF2573"/>
    <w:rsid w:val="00AF63B2"/>
    <w:rsid w:val="00AF74DC"/>
    <w:rsid w:val="00B00174"/>
    <w:rsid w:val="00B00907"/>
    <w:rsid w:val="00B02D57"/>
    <w:rsid w:val="00B0555D"/>
    <w:rsid w:val="00B0663C"/>
    <w:rsid w:val="00B12FF3"/>
    <w:rsid w:val="00B13279"/>
    <w:rsid w:val="00B1334F"/>
    <w:rsid w:val="00B1457D"/>
    <w:rsid w:val="00B17D64"/>
    <w:rsid w:val="00B233C8"/>
    <w:rsid w:val="00B31274"/>
    <w:rsid w:val="00B3264B"/>
    <w:rsid w:val="00B346FD"/>
    <w:rsid w:val="00B34B90"/>
    <w:rsid w:val="00B351AE"/>
    <w:rsid w:val="00B36A2D"/>
    <w:rsid w:val="00B36C1C"/>
    <w:rsid w:val="00B402FB"/>
    <w:rsid w:val="00B40BAE"/>
    <w:rsid w:val="00B415D2"/>
    <w:rsid w:val="00B421C9"/>
    <w:rsid w:val="00B438DF"/>
    <w:rsid w:val="00B441B9"/>
    <w:rsid w:val="00B4667E"/>
    <w:rsid w:val="00B478B8"/>
    <w:rsid w:val="00B52DC1"/>
    <w:rsid w:val="00B53C21"/>
    <w:rsid w:val="00B53FE2"/>
    <w:rsid w:val="00B5417D"/>
    <w:rsid w:val="00B57252"/>
    <w:rsid w:val="00B576BC"/>
    <w:rsid w:val="00B57A45"/>
    <w:rsid w:val="00B57D6F"/>
    <w:rsid w:val="00B61745"/>
    <w:rsid w:val="00B62388"/>
    <w:rsid w:val="00B625FE"/>
    <w:rsid w:val="00B643E5"/>
    <w:rsid w:val="00B731D4"/>
    <w:rsid w:val="00B73C3E"/>
    <w:rsid w:val="00B75777"/>
    <w:rsid w:val="00B77335"/>
    <w:rsid w:val="00B7779F"/>
    <w:rsid w:val="00B80EB5"/>
    <w:rsid w:val="00B81C9B"/>
    <w:rsid w:val="00B82082"/>
    <w:rsid w:val="00B8219D"/>
    <w:rsid w:val="00B8339A"/>
    <w:rsid w:val="00B83C25"/>
    <w:rsid w:val="00B84359"/>
    <w:rsid w:val="00B9036B"/>
    <w:rsid w:val="00B905D0"/>
    <w:rsid w:val="00B95A7E"/>
    <w:rsid w:val="00BA0DDA"/>
    <w:rsid w:val="00BA1007"/>
    <w:rsid w:val="00BA5523"/>
    <w:rsid w:val="00BA555E"/>
    <w:rsid w:val="00BB512D"/>
    <w:rsid w:val="00BB6E8D"/>
    <w:rsid w:val="00BC01AA"/>
    <w:rsid w:val="00BC2D9C"/>
    <w:rsid w:val="00BC3220"/>
    <w:rsid w:val="00BC3BA0"/>
    <w:rsid w:val="00BC5F27"/>
    <w:rsid w:val="00BD1CCB"/>
    <w:rsid w:val="00BD381F"/>
    <w:rsid w:val="00BD7390"/>
    <w:rsid w:val="00BD7576"/>
    <w:rsid w:val="00BD7B88"/>
    <w:rsid w:val="00BE0DDE"/>
    <w:rsid w:val="00BE21B1"/>
    <w:rsid w:val="00BE2549"/>
    <w:rsid w:val="00BE27EE"/>
    <w:rsid w:val="00BF0F89"/>
    <w:rsid w:val="00BF4C83"/>
    <w:rsid w:val="00C023EE"/>
    <w:rsid w:val="00C029B3"/>
    <w:rsid w:val="00C02CB1"/>
    <w:rsid w:val="00C04041"/>
    <w:rsid w:val="00C12381"/>
    <w:rsid w:val="00C12BD2"/>
    <w:rsid w:val="00C151F4"/>
    <w:rsid w:val="00C163FA"/>
    <w:rsid w:val="00C2526F"/>
    <w:rsid w:val="00C2541F"/>
    <w:rsid w:val="00C254BE"/>
    <w:rsid w:val="00C31139"/>
    <w:rsid w:val="00C31EC7"/>
    <w:rsid w:val="00C32B78"/>
    <w:rsid w:val="00C32C8A"/>
    <w:rsid w:val="00C32FAF"/>
    <w:rsid w:val="00C33BE6"/>
    <w:rsid w:val="00C33EA8"/>
    <w:rsid w:val="00C341C3"/>
    <w:rsid w:val="00C34613"/>
    <w:rsid w:val="00C35615"/>
    <w:rsid w:val="00C4078B"/>
    <w:rsid w:val="00C407A1"/>
    <w:rsid w:val="00C40FF3"/>
    <w:rsid w:val="00C41555"/>
    <w:rsid w:val="00C42063"/>
    <w:rsid w:val="00C42715"/>
    <w:rsid w:val="00C44AF7"/>
    <w:rsid w:val="00C45657"/>
    <w:rsid w:val="00C5077E"/>
    <w:rsid w:val="00C50CD4"/>
    <w:rsid w:val="00C516D1"/>
    <w:rsid w:val="00C52479"/>
    <w:rsid w:val="00C55506"/>
    <w:rsid w:val="00C568CA"/>
    <w:rsid w:val="00C61008"/>
    <w:rsid w:val="00C612C1"/>
    <w:rsid w:val="00C61C0C"/>
    <w:rsid w:val="00C61EF1"/>
    <w:rsid w:val="00C632DC"/>
    <w:rsid w:val="00C64AF0"/>
    <w:rsid w:val="00C70FEE"/>
    <w:rsid w:val="00C73C85"/>
    <w:rsid w:val="00C74500"/>
    <w:rsid w:val="00C77732"/>
    <w:rsid w:val="00C81570"/>
    <w:rsid w:val="00C821DD"/>
    <w:rsid w:val="00C85FC5"/>
    <w:rsid w:val="00C90733"/>
    <w:rsid w:val="00C91CA6"/>
    <w:rsid w:val="00C927EA"/>
    <w:rsid w:val="00C94A2F"/>
    <w:rsid w:val="00C94FE0"/>
    <w:rsid w:val="00C95AA8"/>
    <w:rsid w:val="00CA1F38"/>
    <w:rsid w:val="00CA3033"/>
    <w:rsid w:val="00CA3690"/>
    <w:rsid w:val="00CA7013"/>
    <w:rsid w:val="00CA7875"/>
    <w:rsid w:val="00CB1B41"/>
    <w:rsid w:val="00CB39D5"/>
    <w:rsid w:val="00CB6593"/>
    <w:rsid w:val="00CB6A6E"/>
    <w:rsid w:val="00CC1CEA"/>
    <w:rsid w:val="00CC2F7A"/>
    <w:rsid w:val="00CC31E4"/>
    <w:rsid w:val="00CC3F3A"/>
    <w:rsid w:val="00CC5FB6"/>
    <w:rsid w:val="00CC7F0D"/>
    <w:rsid w:val="00CD0BEF"/>
    <w:rsid w:val="00CD0E2D"/>
    <w:rsid w:val="00CD0FFB"/>
    <w:rsid w:val="00CD3388"/>
    <w:rsid w:val="00CD3D5F"/>
    <w:rsid w:val="00CD42C2"/>
    <w:rsid w:val="00CD498D"/>
    <w:rsid w:val="00CD49A0"/>
    <w:rsid w:val="00CE1815"/>
    <w:rsid w:val="00CE2DF6"/>
    <w:rsid w:val="00CE4CE6"/>
    <w:rsid w:val="00CE5173"/>
    <w:rsid w:val="00CE64DD"/>
    <w:rsid w:val="00CF21EE"/>
    <w:rsid w:val="00CF3C18"/>
    <w:rsid w:val="00CF4428"/>
    <w:rsid w:val="00CF569C"/>
    <w:rsid w:val="00CF5B3F"/>
    <w:rsid w:val="00CF6722"/>
    <w:rsid w:val="00D02A58"/>
    <w:rsid w:val="00D04B3A"/>
    <w:rsid w:val="00D06769"/>
    <w:rsid w:val="00D07A7F"/>
    <w:rsid w:val="00D114A1"/>
    <w:rsid w:val="00D14ABD"/>
    <w:rsid w:val="00D15675"/>
    <w:rsid w:val="00D17ADA"/>
    <w:rsid w:val="00D20B50"/>
    <w:rsid w:val="00D21776"/>
    <w:rsid w:val="00D22E34"/>
    <w:rsid w:val="00D25DE2"/>
    <w:rsid w:val="00D3041F"/>
    <w:rsid w:val="00D31479"/>
    <w:rsid w:val="00D333D0"/>
    <w:rsid w:val="00D33420"/>
    <w:rsid w:val="00D407AD"/>
    <w:rsid w:val="00D421F5"/>
    <w:rsid w:val="00D43EBA"/>
    <w:rsid w:val="00D44B82"/>
    <w:rsid w:val="00D46465"/>
    <w:rsid w:val="00D46831"/>
    <w:rsid w:val="00D46FE2"/>
    <w:rsid w:val="00D52691"/>
    <w:rsid w:val="00D536DA"/>
    <w:rsid w:val="00D620D4"/>
    <w:rsid w:val="00D6422B"/>
    <w:rsid w:val="00D6682A"/>
    <w:rsid w:val="00D6692F"/>
    <w:rsid w:val="00D702CE"/>
    <w:rsid w:val="00D70DBB"/>
    <w:rsid w:val="00D72FFA"/>
    <w:rsid w:val="00D7345F"/>
    <w:rsid w:val="00D74604"/>
    <w:rsid w:val="00D755D4"/>
    <w:rsid w:val="00D76719"/>
    <w:rsid w:val="00D76FF9"/>
    <w:rsid w:val="00D820BE"/>
    <w:rsid w:val="00D828E0"/>
    <w:rsid w:val="00D83A67"/>
    <w:rsid w:val="00D84011"/>
    <w:rsid w:val="00D91A79"/>
    <w:rsid w:val="00D91E1B"/>
    <w:rsid w:val="00D939D6"/>
    <w:rsid w:val="00D95192"/>
    <w:rsid w:val="00D96755"/>
    <w:rsid w:val="00D97D20"/>
    <w:rsid w:val="00DA023F"/>
    <w:rsid w:val="00DA4145"/>
    <w:rsid w:val="00DA5300"/>
    <w:rsid w:val="00DA7246"/>
    <w:rsid w:val="00DA741D"/>
    <w:rsid w:val="00DB145E"/>
    <w:rsid w:val="00DB1A89"/>
    <w:rsid w:val="00DB2201"/>
    <w:rsid w:val="00DB36E9"/>
    <w:rsid w:val="00DB57B9"/>
    <w:rsid w:val="00DB57D6"/>
    <w:rsid w:val="00DB671D"/>
    <w:rsid w:val="00DC29D1"/>
    <w:rsid w:val="00DC432F"/>
    <w:rsid w:val="00DC5982"/>
    <w:rsid w:val="00DC78E6"/>
    <w:rsid w:val="00DC7D68"/>
    <w:rsid w:val="00DD227C"/>
    <w:rsid w:val="00DD275D"/>
    <w:rsid w:val="00DD4D6E"/>
    <w:rsid w:val="00DD6B1F"/>
    <w:rsid w:val="00DE0788"/>
    <w:rsid w:val="00DE781B"/>
    <w:rsid w:val="00DF17E9"/>
    <w:rsid w:val="00DF3943"/>
    <w:rsid w:val="00DF3FD8"/>
    <w:rsid w:val="00DF62C9"/>
    <w:rsid w:val="00DF6D73"/>
    <w:rsid w:val="00DF70D1"/>
    <w:rsid w:val="00E02CE5"/>
    <w:rsid w:val="00E03447"/>
    <w:rsid w:val="00E04B6C"/>
    <w:rsid w:val="00E0620A"/>
    <w:rsid w:val="00E076A3"/>
    <w:rsid w:val="00E15C29"/>
    <w:rsid w:val="00E176A3"/>
    <w:rsid w:val="00E21552"/>
    <w:rsid w:val="00E269A8"/>
    <w:rsid w:val="00E27AD9"/>
    <w:rsid w:val="00E30F95"/>
    <w:rsid w:val="00E32624"/>
    <w:rsid w:val="00E34D87"/>
    <w:rsid w:val="00E35EE6"/>
    <w:rsid w:val="00E377A5"/>
    <w:rsid w:val="00E37A93"/>
    <w:rsid w:val="00E41FD1"/>
    <w:rsid w:val="00E42CB9"/>
    <w:rsid w:val="00E46894"/>
    <w:rsid w:val="00E50201"/>
    <w:rsid w:val="00E542DF"/>
    <w:rsid w:val="00E54579"/>
    <w:rsid w:val="00E54FAC"/>
    <w:rsid w:val="00E564AC"/>
    <w:rsid w:val="00E565DB"/>
    <w:rsid w:val="00E56EEA"/>
    <w:rsid w:val="00E57860"/>
    <w:rsid w:val="00E57D81"/>
    <w:rsid w:val="00E60A7E"/>
    <w:rsid w:val="00E60B50"/>
    <w:rsid w:val="00E61F0E"/>
    <w:rsid w:val="00E63A27"/>
    <w:rsid w:val="00E6497E"/>
    <w:rsid w:val="00E654ED"/>
    <w:rsid w:val="00E65CC5"/>
    <w:rsid w:val="00E71180"/>
    <w:rsid w:val="00E717B2"/>
    <w:rsid w:val="00E71FDC"/>
    <w:rsid w:val="00E730B1"/>
    <w:rsid w:val="00E74D40"/>
    <w:rsid w:val="00E76FD5"/>
    <w:rsid w:val="00E771F9"/>
    <w:rsid w:val="00E81A36"/>
    <w:rsid w:val="00E81E12"/>
    <w:rsid w:val="00E82000"/>
    <w:rsid w:val="00E823BB"/>
    <w:rsid w:val="00E848C3"/>
    <w:rsid w:val="00E84DC5"/>
    <w:rsid w:val="00E879A7"/>
    <w:rsid w:val="00E90A47"/>
    <w:rsid w:val="00E923AB"/>
    <w:rsid w:val="00E937E3"/>
    <w:rsid w:val="00E97973"/>
    <w:rsid w:val="00EA2CCE"/>
    <w:rsid w:val="00EA4C58"/>
    <w:rsid w:val="00EA549E"/>
    <w:rsid w:val="00EB4F3B"/>
    <w:rsid w:val="00EB54BB"/>
    <w:rsid w:val="00EB7359"/>
    <w:rsid w:val="00EC076F"/>
    <w:rsid w:val="00EC3396"/>
    <w:rsid w:val="00EC3F66"/>
    <w:rsid w:val="00EC4827"/>
    <w:rsid w:val="00EC4E04"/>
    <w:rsid w:val="00EC54B8"/>
    <w:rsid w:val="00ED1EFA"/>
    <w:rsid w:val="00EE10AE"/>
    <w:rsid w:val="00EE19D2"/>
    <w:rsid w:val="00EE256D"/>
    <w:rsid w:val="00EE4747"/>
    <w:rsid w:val="00EE5114"/>
    <w:rsid w:val="00EE575B"/>
    <w:rsid w:val="00EE5C6D"/>
    <w:rsid w:val="00EF1237"/>
    <w:rsid w:val="00EF288A"/>
    <w:rsid w:val="00EF4CBC"/>
    <w:rsid w:val="00EF540A"/>
    <w:rsid w:val="00EF65C5"/>
    <w:rsid w:val="00F01CCE"/>
    <w:rsid w:val="00F026CE"/>
    <w:rsid w:val="00F02D6F"/>
    <w:rsid w:val="00F04C74"/>
    <w:rsid w:val="00F05E6C"/>
    <w:rsid w:val="00F1191E"/>
    <w:rsid w:val="00F11F66"/>
    <w:rsid w:val="00F1569E"/>
    <w:rsid w:val="00F21C5F"/>
    <w:rsid w:val="00F22541"/>
    <w:rsid w:val="00F22B28"/>
    <w:rsid w:val="00F23C88"/>
    <w:rsid w:val="00F249BD"/>
    <w:rsid w:val="00F2531C"/>
    <w:rsid w:val="00F25486"/>
    <w:rsid w:val="00F25769"/>
    <w:rsid w:val="00F2757C"/>
    <w:rsid w:val="00F31FE6"/>
    <w:rsid w:val="00F353DC"/>
    <w:rsid w:val="00F36D2C"/>
    <w:rsid w:val="00F413BA"/>
    <w:rsid w:val="00F44723"/>
    <w:rsid w:val="00F451FF"/>
    <w:rsid w:val="00F52B9E"/>
    <w:rsid w:val="00F53C6F"/>
    <w:rsid w:val="00F5470B"/>
    <w:rsid w:val="00F5539E"/>
    <w:rsid w:val="00F5581A"/>
    <w:rsid w:val="00F55EC7"/>
    <w:rsid w:val="00F562BC"/>
    <w:rsid w:val="00F56BB6"/>
    <w:rsid w:val="00F576CE"/>
    <w:rsid w:val="00F601B1"/>
    <w:rsid w:val="00F604FA"/>
    <w:rsid w:val="00F60FD4"/>
    <w:rsid w:val="00F628C3"/>
    <w:rsid w:val="00F62DDC"/>
    <w:rsid w:val="00F77EDA"/>
    <w:rsid w:val="00F83EE1"/>
    <w:rsid w:val="00F86E52"/>
    <w:rsid w:val="00F906C4"/>
    <w:rsid w:val="00F909BD"/>
    <w:rsid w:val="00F91353"/>
    <w:rsid w:val="00F962EE"/>
    <w:rsid w:val="00F96457"/>
    <w:rsid w:val="00FA0820"/>
    <w:rsid w:val="00FA385A"/>
    <w:rsid w:val="00FA4101"/>
    <w:rsid w:val="00FA4441"/>
    <w:rsid w:val="00FA56A6"/>
    <w:rsid w:val="00FA65EF"/>
    <w:rsid w:val="00FA73DB"/>
    <w:rsid w:val="00FB411D"/>
    <w:rsid w:val="00FB5A13"/>
    <w:rsid w:val="00FB6933"/>
    <w:rsid w:val="00FB7D2C"/>
    <w:rsid w:val="00FC62C8"/>
    <w:rsid w:val="00FC63FA"/>
    <w:rsid w:val="00FC66AE"/>
    <w:rsid w:val="00FC6924"/>
    <w:rsid w:val="00FC6EFB"/>
    <w:rsid w:val="00FD1C19"/>
    <w:rsid w:val="00FD4036"/>
    <w:rsid w:val="00FD51AB"/>
    <w:rsid w:val="00FD5614"/>
    <w:rsid w:val="00FD7710"/>
    <w:rsid w:val="00FD7C9A"/>
    <w:rsid w:val="00FE05DE"/>
    <w:rsid w:val="00FE0FE9"/>
    <w:rsid w:val="00FE2E2A"/>
    <w:rsid w:val="00FE7ACB"/>
    <w:rsid w:val="00FF03C6"/>
    <w:rsid w:val="00FF10BC"/>
    <w:rsid w:val="00FF4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3D486"/>
  <w15:docId w15:val="{288C53F7-FC2D-4A7E-AF5A-55C28CC1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character" w:customStyle="1" w:styleId="smalltitle1">
    <w:name w:val="smalltitle1"/>
    <w:basedOn w:val="a0"/>
    <w:rsid w:val="006245F7"/>
    <w:rPr>
      <w:rFonts w:ascii="Arial" w:hAnsi="Arial" w:cs="Arial" w:hint="default"/>
      <w:b/>
      <w:bCs/>
      <w:i w:val="0"/>
      <w:iCs w:val="0"/>
      <w:sz w:val="23"/>
      <w:szCs w:val="23"/>
    </w:rPr>
  </w:style>
  <w:style w:type="paragraph" w:styleId="af">
    <w:name w:val="List"/>
    <w:basedOn w:val="a"/>
    <w:uiPriority w:val="99"/>
    <w:rsid w:val="005D6694"/>
    <w:pPr>
      <w:spacing w:after="200" w:line="276" w:lineRule="auto"/>
      <w:ind w:left="283" w:hanging="283"/>
    </w:pPr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Normal (Web)"/>
    <w:basedOn w:val="a"/>
    <w:uiPriority w:val="99"/>
    <w:unhideWhenUsed/>
    <w:rsid w:val="003E7B8C"/>
    <w:pPr>
      <w:spacing w:before="100" w:beforeAutospacing="1" w:after="100" w:afterAutospacing="1"/>
    </w:pPr>
  </w:style>
  <w:style w:type="paragraph" w:styleId="25">
    <w:name w:val="List 2"/>
    <w:basedOn w:val="a"/>
    <w:uiPriority w:val="99"/>
    <w:unhideWhenUsed/>
    <w:rsid w:val="003E7B8C"/>
    <w:pPr>
      <w:ind w:left="566" w:hanging="283"/>
      <w:contextualSpacing/>
    </w:pPr>
  </w:style>
  <w:style w:type="paragraph" w:customStyle="1" w:styleId="31">
    <w:name w:val="Основной текст с отступом 31"/>
    <w:basedOn w:val="a"/>
    <w:rsid w:val="00E03447"/>
    <w:pPr>
      <w:suppressAutoHyphens/>
      <w:spacing w:line="360" w:lineRule="auto"/>
      <w:ind w:firstLine="567"/>
      <w:jc w:val="both"/>
    </w:pPr>
    <w:rPr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81C9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81C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47A45-3DC7-4E90-A599-7BC3C370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20</Pages>
  <Words>4758</Words>
  <Characters>27125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2019-03-11T08:36:00Z</cp:lastPrinted>
  <dcterms:created xsi:type="dcterms:W3CDTF">2021-05-07T14:20:00Z</dcterms:created>
  <dcterms:modified xsi:type="dcterms:W3CDTF">2021-12-17T12:40:00Z</dcterms:modified>
</cp:coreProperties>
</file>